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37" w:rsidRPr="00897EFA" w:rsidRDefault="00BC0837" w:rsidP="00897EFA">
      <w:pPr>
        <w:spacing w:after="0" w:line="276" w:lineRule="auto"/>
        <w:jc w:val="both"/>
        <w:rPr>
          <w:rFonts w:ascii="Times New Roman" w:eastAsia="Times New Roman" w:hAnsi="Times New Roman" w:cs="Times New Roman"/>
          <w:b/>
          <w:sz w:val="28"/>
          <w:szCs w:val="28"/>
        </w:rPr>
      </w:pPr>
      <w:r w:rsidRPr="00897EFA">
        <w:rPr>
          <w:rFonts w:ascii="Times New Roman" w:eastAsia="Times New Roman" w:hAnsi="Times New Roman" w:cs="Times New Roman"/>
          <w:b/>
          <w:sz w:val="28"/>
          <w:szCs w:val="28"/>
        </w:rPr>
        <w:t>Содержание</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BC0837" w:rsidRPr="00897EFA" w:rsidTr="0010420E">
        <w:trPr>
          <w:trHeight w:val="326"/>
        </w:trPr>
        <w:tc>
          <w:tcPr>
            <w:tcW w:w="9464" w:type="dxa"/>
          </w:tcPr>
          <w:p w:rsidR="00BC0837" w:rsidRPr="00897EFA" w:rsidRDefault="00BC0837" w:rsidP="00897EFA">
            <w:pPr>
              <w:pStyle w:val="a3"/>
              <w:numPr>
                <w:ilvl w:val="0"/>
                <w:numId w:val="2"/>
              </w:numPr>
              <w:tabs>
                <w:tab w:val="left" w:pos="555"/>
              </w:tabs>
              <w:spacing w:after="0" w:line="276" w:lineRule="auto"/>
              <w:ind w:left="0" w:firstLine="0"/>
              <w:jc w:val="both"/>
              <w:rPr>
                <w:b/>
                <w:sz w:val="28"/>
                <w:szCs w:val="28"/>
              </w:rPr>
            </w:pPr>
            <w:r w:rsidRPr="00897EFA">
              <w:rPr>
                <w:b/>
                <w:sz w:val="28"/>
                <w:szCs w:val="28"/>
              </w:rPr>
              <w:t>Пояснительная записка</w:t>
            </w:r>
          </w:p>
        </w:tc>
        <w:tc>
          <w:tcPr>
            <w:tcW w:w="567" w:type="dxa"/>
          </w:tcPr>
          <w:p w:rsidR="00BC0837" w:rsidRPr="00897EFA" w:rsidRDefault="004D3B27" w:rsidP="00897EFA">
            <w:pPr>
              <w:spacing w:after="0" w:line="276" w:lineRule="auto"/>
              <w:jc w:val="both"/>
              <w:rPr>
                <w:b/>
                <w:sz w:val="28"/>
                <w:szCs w:val="28"/>
              </w:rPr>
            </w:pPr>
            <w:r>
              <w:rPr>
                <w:b/>
                <w:sz w:val="28"/>
                <w:szCs w:val="28"/>
              </w:rPr>
              <w:t>3</w:t>
            </w:r>
          </w:p>
        </w:tc>
      </w:tr>
      <w:tr w:rsidR="00BC0837" w:rsidRPr="00897EFA" w:rsidTr="0010420E">
        <w:tc>
          <w:tcPr>
            <w:tcW w:w="9464" w:type="dxa"/>
          </w:tcPr>
          <w:p w:rsidR="00BC0837" w:rsidRPr="00897EFA" w:rsidRDefault="00BC0837" w:rsidP="00897EFA">
            <w:pPr>
              <w:pStyle w:val="a3"/>
              <w:numPr>
                <w:ilvl w:val="1"/>
                <w:numId w:val="29"/>
              </w:numPr>
              <w:tabs>
                <w:tab w:val="left" w:pos="555"/>
                <w:tab w:val="left" w:pos="585"/>
              </w:tabs>
              <w:spacing w:after="0" w:line="276" w:lineRule="auto"/>
              <w:ind w:left="0" w:firstLine="0"/>
              <w:jc w:val="both"/>
              <w:rPr>
                <w:sz w:val="28"/>
                <w:szCs w:val="28"/>
              </w:rPr>
            </w:pPr>
            <w:r w:rsidRPr="00897EFA">
              <w:rPr>
                <w:sz w:val="28"/>
                <w:szCs w:val="28"/>
              </w:rPr>
              <w:t>Актуальность, направленность и уровень</w:t>
            </w:r>
          </w:p>
        </w:tc>
        <w:tc>
          <w:tcPr>
            <w:tcW w:w="567" w:type="dxa"/>
          </w:tcPr>
          <w:p w:rsidR="00BC0837" w:rsidRPr="00897EFA" w:rsidRDefault="004D3B27" w:rsidP="00897EFA">
            <w:pPr>
              <w:spacing w:after="0" w:line="276" w:lineRule="auto"/>
              <w:jc w:val="both"/>
              <w:rPr>
                <w:sz w:val="28"/>
                <w:szCs w:val="28"/>
              </w:rPr>
            </w:pPr>
            <w:r>
              <w:rPr>
                <w:sz w:val="28"/>
                <w:szCs w:val="28"/>
              </w:rPr>
              <w:t>3</w:t>
            </w:r>
          </w:p>
        </w:tc>
      </w:tr>
      <w:tr w:rsidR="00BC0837" w:rsidRPr="00897EFA" w:rsidTr="0010420E">
        <w:trPr>
          <w:trHeight w:val="254"/>
        </w:trPr>
        <w:tc>
          <w:tcPr>
            <w:tcW w:w="9464" w:type="dxa"/>
          </w:tcPr>
          <w:p w:rsidR="00BC0837" w:rsidRPr="00897EFA" w:rsidRDefault="00BC0837" w:rsidP="00897EFA">
            <w:pPr>
              <w:pStyle w:val="a3"/>
              <w:numPr>
                <w:ilvl w:val="1"/>
                <w:numId w:val="29"/>
              </w:numPr>
              <w:tabs>
                <w:tab w:val="left" w:pos="555"/>
                <w:tab w:val="left" w:pos="585"/>
              </w:tabs>
              <w:spacing w:after="0" w:line="276" w:lineRule="auto"/>
              <w:ind w:left="0" w:firstLine="0"/>
              <w:jc w:val="both"/>
              <w:rPr>
                <w:snapToGrid w:val="0"/>
                <w:sz w:val="28"/>
                <w:szCs w:val="28"/>
              </w:rPr>
            </w:pPr>
            <w:r w:rsidRPr="00897EFA">
              <w:rPr>
                <w:snapToGrid w:val="0"/>
                <w:sz w:val="28"/>
                <w:szCs w:val="28"/>
              </w:rPr>
              <w:t xml:space="preserve">Цели и задачи программы дополнительного образования </w:t>
            </w:r>
          </w:p>
        </w:tc>
        <w:tc>
          <w:tcPr>
            <w:tcW w:w="567" w:type="dxa"/>
          </w:tcPr>
          <w:p w:rsidR="00BC0837" w:rsidRPr="00897EFA" w:rsidRDefault="004D3B27" w:rsidP="00897EFA">
            <w:pPr>
              <w:spacing w:after="0" w:line="276" w:lineRule="auto"/>
              <w:jc w:val="both"/>
              <w:rPr>
                <w:sz w:val="28"/>
                <w:szCs w:val="28"/>
              </w:rPr>
            </w:pPr>
            <w:r>
              <w:rPr>
                <w:sz w:val="28"/>
                <w:szCs w:val="28"/>
              </w:rPr>
              <w:t>5</w:t>
            </w:r>
          </w:p>
        </w:tc>
      </w:tr>
      <w:tr w:rsidR="00BC0837" w:rsidRPr="00897EFA" w:rsidTr="0010420E">
        <w:trPr>
          <w:trHeight w:val="413"/>
        </w:trPr>
        <w:tc>
          <w:tcPr>
            <w:tcW w:w="9464" w:type="dxa"/>
          </w:tcPr>
          <w:p w:rsidR="00BC0837" w:rsidRPr="00897EFA" w:rsidRDefault="00E44F58" w:rsidP="00897EFA">
            <w:pPr>
              <w:pStyle w:val="a3"/>
              <w:numPr>
                <w:ilvl w:val="1"/>
                <w:numId w:val="29"/>
              </w:numPr>
              <w:tabs>
                <w:tab w:val="left" w:pos="555"/>
                <w:tab w:val="left" w:pos="585"/>
                <w:tab w:val="left" w:pos="3435"/>
              </w:tabs>
              <w:spacing w:after="0" w:line="276" w:lineRule="auto"/>
              <w:ind w:left="0" w:firstLine="0"/>
              <w:jc w:val="both"/>
              <w:rPr>
                <w:snapToGrid w:val="0"/>
                <w:sz w:val="28"/>
                <w:szCs w:val="28"/>
              </w:rPr>
            </w:pPr>
            <w:r w:rsidRPr="00897EFA">
              <w:rPr>
                <w:snapToGrid w:val="0"/>
                <w:sz w:val="28"/>
                <w:szCs w:val="28"/>
              </w:rPr>
              <w:t>Категория воспитанников</w:t>
            </w:r>
            <w:r w:rsidR="00BC0837" w:rsidRPr="00897EFA">
              <w:rPr>
                <w:snapToGrid w:val="0"/>
                <w:sz w:val="28"/>
                <w:szCs w:val="28"/>
              </w:rPr>
              <w:t xml:space="preserve"> программы</w:t>
            </w:r>
          </w:p>
        </w:tc>
        <w:tc>
          <w:tcPr>
            <w:tcW w:w="567" w:type="dxa"/>
          </w:tcPr>
          <w:p w:rsidR="00BC0837" w:rsidRPr="00897EFA" w:rsidRDefault="004D3B27" w:rsidP="00897EFA">
            <w:pPr>
              <w:spacing w:after="0" w:line="276" w:lineRule="auto"/>
              <w:jc w:val="both"/>
              <w:rPr>
                <w:sz w:val="28"/>
                <w:szCs w:val="28"/>
              </w:rPr>
            </w:pPr>
            <w:r>
              <w:rPr>
                <w:sz w:val="28"/>
                <w:szCs w:val="28"/>
              </w:rPr>
              <w:t>6</w:t>
            </w:r>
          </w:p>
        </w:tc>
      </w:tr>
      <w:tr w:rsidR="00BC0837" w:rsidRPr="00897EFA" w:rsidTr="0010420E">
        <w:tc>
          <w:tcPr>
            <w:tcW w:w="9464" w:type="dxa"/>
          </w:tcPr>
          <w:p w:rsidR="00BC0837" w:rsidRPr="00897EFA" w:rsidRDefault="00BC0837" w:rsidP="00897EFA">
            <w:pPr>
              <w:pStyle w:val="a3"/>
              <w:numPr>
                <w:ilvl w:val="1"/>
                <w:numId w:val="29"/>
              </w:numPr>
              <w:tabs>
                <w:tab w:val="left" w:pos="555"/>
                <w:tab w:val="left" w:pos="585"/>
              </w:tabs>
              <w:spacing w:after="0" w:line="276" w:lineRule="auto"/>
              <w:ind w:left="0" w:firstLine="0"/>
              <w:jc w:val="both"/>
              <w:rPr>
                <w:snapToGrid w:val="0"/>
                <w:sz w:val="28"/>
                <w:szCs w:val="28"/>
              </w:rPr>
            </w:pPr>
            <w:r w:rsidRPr="00897EFA">
              <w:rPr>
                <w:sz w:val="28"/>
                <w:szCs w:val="28"/>
              </w:rPr>
              <w:t>Формы и режим занятий.</w:t>
            </w:r>
          </w:p>
        </w:tc>
        <w:tc>
          <w:tcPr>
            <w:tcW w:w="567" w:type="dxa"/>
          </w:tcPr>
          <w:p w:rsidR="00BC0837" w:rsidRPr="00897EFA" w:rsidRDefault="004D3B27" w:rsidP="00897EFA">
            <w:pPr>
              <w:spacing w:after="0" w:line="276" w:lineRule="auto"/>
              <w:jc w:val="both"/>
              <w:rPr>
                <w:sz w:val="28"/>
                <w:szCs w:val="28"/>
              </w:rPr>
            </w:pPr>
            <w:r>
              <w:rPr>
                <w:sz w:val="28"/>
                <w:szCs w:val="28"/>
              </w:rPr>
              <w:t>7</w:t>
            </w:r>
          </w:p>
        </w:tc>
      </w:tr>
      <w:tr w:rsidR="00BC0837" w:rsidRPr="00897EFA" w:rsidTr="0010420E">
        <w:tc>
          <w:tcPr>
            <w:tcW w:w="9464" w:type="dxa"/>
          </w:tcPr>
          <w:p w:rsidR="00BC0837" w:rsidRPr="00897EFA" w:rsidRDefault="00BC0837" w:rsidP="00897EFA">
            <w:pPr>
              <w:pStyle w:val="a3"/>
              <w:numPr>
                <w:ilvl w:val="1"/>
                <w:numId w:val="2"/>
              </w:numPr>
              <w:tabs>
                <w:tab w:val="left" w:pos="555"/>
                <w:tab w:val="left" w:pos="585"/>
              </w:tabs>
              <w:spacing w:after="0" w:line="276" w:lineRule="auto"/>
              <w:ind w:left="0" w:firstLine="0"/>
              <w:jc w:val="both"/>
              <w:rPr>
                <w:sz w:val="28"/>
                <w:szCs w:val="28"/>
              </w:rPr>
            </w:pPr>
            <w:r w:rsidRPr="00897EFA">
              <w:rPr>
                <w:color w:val="000000"/>
                <w:sz w:val="28"/>
                <w:szCs w:val="28"/>
              </w:rPr>
              <w:t>Сроки реализации (Этапы)</w:t>
            </w:r>
          </w:p>
        </w:tc>
        <w:tc>
          <w:tcPr>
            <w:tcW w:w="567" w:type="dxa"/>
          </w:tcPr>
          <w:p w:rsidR="00BC0837" w:rsidRPr="00897EFA" w:rsidRDefault="004D3B27" w:rsidP="00897EFA">
            <w:pPr>
              <w:spacing w:after="0" w:line="276" w:lineRule="auto"/>
              <w:jc w:val="both"/>
              <w:rPr>
                <w:sz w:val="28"/>
                <w:szCs w:val="28"/>
              </w:rPr>
            </w:pPr>
            <w:r>
              <w:rPr>
                <w:sz w:val="28"/>
                <w:szCs w:val="28"/>
              </w:rPr>
              <w:t>8</w:t>
            </w:r>
          </w:p>
        </w:tc>
      </w:tr>
      <w:tr w:rsidR="00BC0837" w:rsidRPr="00897EFA" w:rsidTr="0010420E">
        <w:tc>
          <w:tcPr>
            <w:tcW w:w="9464" w:type="dxa"/>
          </w:tcPr>
          <w:p w:rsidR="00BC0837" w:rsidRPr="00897EFA" w:rsidRDefault="00BC0837" w:rsidP="00897EFA">
            <w:pPr>
              <w:pStyle w:val="a4"/>
              <w:numPr>
                <w:ilvl w:val="1"/>
                <w:numId w:val="2"/>
              </w:numPr>
              <w:tabs>
                <w:tab w:val="left" w:pos="555"/>
                <w:tab w:val="left" w:pos="585"/>
              </w:tabs>
              <w:spacing w:before="0" w:beforeAutospacing="0" w:after="0" w:afterAutospacing="0" w:line="276" w:lineRule="auto"/>
              <w:ind w:left="0" w:firstLine="0"/>
              <w:jc w:val="both"/>
              <w:rPr>
                <w:sz w:val="28"/>
                <w:szCs w:val="28"/>
              </w:rPr>
            </w:pPr>
            <w:r w:rsidRPr="00897EFA">
              <w:rPr>
                <w:sz w:val="28"/>
                <w:szCs w:val="28"/>
              </w:rPr>
              <w:t>Планируемые результаты.</w:t>
            </w:r>
          </w:p>
        </w:tc>
        <w:tc>
          <w:tcPr>
            <w:tcW w:w="567" w:type="dxa"/>
          </w:tcPr>
          <w:p w:rsidR="00BC0837" w:rsidRPr="00897EFA" w:rsidRDefault="004D3B27" w:rsidP="00897EFA">
            <w:pPr>
              <w:spacing w:after="0" w:line="276" w:lineRule="auto"/>
              <w:jc w:val="both"/>
              <w:rPr>
                <w:sz w:val="28"/>
                <w:szCs w:val="28"/>
              </w:rPr>
            </w:pPr>
            <w:r>
              <w:rPr>
                <w:sz w:val="28"/>
                <w:szCs w:val="28"/>
              </w:rPr>
              <w:t>9</w:t>
            </w:r>
          </w:p>
        </w:tc>
      </w:tr>
      <w:tr w:rsidR="00BC0837" w:rsidRPr="00897EFA" w:rsidTr="0010420E">
        <w:tc>
          <w:tcPr>
            <w:tcW w:w="9464" w:type="dxa"/>
          </w:tcPr>
          <w:p w:rsidR="00BC0837" w:rsidRPr="00897EFA" w:rsidRDefault="00BC0837" w:rsidP="00897EFA">
            <w:pPr>
              <w:pStyle w:val="a4"/>
              <w:numPr>
                <w:ilvl w:val="0"/>
                <w:numId w:val="2"/>
              </w:numPr>
              <w:tabs>
                <w:tab w:val="left" w:pos="555"/>
              </w:tabs>
              <w:spacing w:before="0" w:beforeAutospacing="0" w:after="0" w:afterAutospacing="0" w:line="276" w:lineRule="auto"/>
              <w:ind w:left="0" w:firstLine="0"/>
              <w:jc w:val="both"/>
              <w:rPr>
                <w:b/>
                <w:sz w:val="28"/>
                <w:szCs w:val="28"/>
              </w:rPr>
            </w:pPr>
            <w:r w:rsidRPr="00897EFA">
              <w:rPr>
                <w:b/>
                <w:sz w:val="28"/>
                <w:szCs w:val="28"/>
              </w:rPr>
              <w:t>Учебно-тематический план программы.</w:t>
            </w:r>
          </w:p>
        </w:tc>
        <w:tc>
          <w:tcPr>
            <w:tcW w:w="567" w:type="dxa"/>
          </w:tcPr>
          <w:p w:rsidR="00BC0837" w:rsidRPr="00897EFA" w:rsidRDefault="004D3B27" w:rsidP="00897EFA">
            <w:pPr>
              <w:spacing w:after="0" w:line="276" w:lineRule="auto"/>
              <w:jc w:val="both"/>
              <w:rPr>
                <w:b/>
                <w:sz w:val="28"/>
                <w:szCs w:val="28"/>
              </w:rPr>
            </w:pPr>
            <w:r>
              <w:rPr>
                <w:b/>
                <w:sz w:val="28"/>
                <w:szCs w:val="28"/>
              </w:rPr>
              <w:t>10</w:t>
            </w:r>
          </w:p>
        </w:tc>
      </w:tr>
      <w:tr w:rsidR="00BC0837" w:rsidRPr="00897EFA" w:rsidTr="0010420E">
        <w:tc>
          <w:tcPr>
            <w:tcW w:w="9464" w:type="dxa"/>
          </w:tcPr>
          <w:p w:rsidR="00BC0837" w:rsidRPr="00897EFA" w:rsidRDefault="00BC0837" w:rsidP="00897EFA">
            <w:pPr>
              <w:tabs>
                <w:tab w:val="left" w:pos="555"/>
                <w:tab w:val="left" w:pos="5812"/>
              </w:tabs>
              <w:spacing w:after="0" w:line="276" w:lineRule="auto"/>
              <w:jc w:val="both"/>
              <w:rPr>
                <w:sz w:val="28"/>
                <w:szCs w:val="28"/>
              </w:rPr>
            </w:pPr>
            <w:r w:rsidRPr="00897EFA">
              <w:rPr>
                <w:sz w:val="28"/>
                <w:szCs w:val="28"/>
              </w:rPr>
              <w:t>2.1.</w:t>
            </w:r>
            <w:r w:rsidR="00897EFA">
              <w:rPr>
                <w:sz w:val="28"/>
                <w:szCs w:val="28"/>
              </w:rPr>
              <w:t xml:space="preserve"> </w:t>
            </w:r>
            <w:r w:rsidRPr="00897EFA">
              <w:rPr>
                <w:sz w:val="28"/>
                <w:szCs w:val="28"/>
              </w:rPr>
              <w:t>Содержание учебного (тематического плана).</w:t>
            </w:r>
          </w:p>
        </w:tc>
        <w:tc>
          <w:tcPr>
            <w:tcW w:w="567" w:type="dxa"/>
          </w:tcPr>
          <w:p w:rsidR="00BC0837" w:rsidRPr="00897EFA" w:rsidRDefault="00135110" w:rsidP="00897EFA">
            <w:pPr>
              <w:spacing w:after="0" w:line="276" w:lineRule="auto"/>
              <w:jc w:val="both"/>
              <w:rPr>
                <w:b/>
                <w:sz w:val="28"/>
                <w:szCs w:val="28"/>
              </w:rPr>
            </w:pPr>
            <w:r>
              <w:rPr>
                <w:b/>
                <w:sz w:val="28"/>
                <w:szCs w:val="28"/>
              </w:rPr>
              <w:t>12</w:t>
            </w:r>
          </w:p>
        </w:tc>
      </w:tr>
      <w:tr w:rsidR="00BC0837" w:rsidRPr="00897EFA" w:rsidTr="0010420E">
        <w:trPr>
          <w:trHeight w:val="551"/>
        </w:trPr>
        <w:tc>
          <w:tcPr>
            <w:tcW w:w="9464" w:type="dxa"/>
          </w:tcPr>
          <w:p w:rsidR="00BC0837" w:rsidRPr="00897EFA" w:rsidRDefault="00BC0837" w:rsidP="00897EFA">
            <w:pPr>
              <w:pStyle w:val="a3"/>
              <w:numPr>
                <w:ilvl w:val="0"/>
                <w:numId w:val="2"/>
              </w:numPr>
              <w:tabs>
                <w:tab w:val="left" w:pos="555"/>
                <w:tab w:val="left" w:pos="5812"/>
              </w:tabs>
              <w:spacing w:after="0" w:line="276" w:lineRule="auto"/>
              <w:ind w:left="0" w:firstLine="0"/>
              <w:jc w:val="both"/>
              <w:rPr>
                <w:b/>
                <w:sz w:val="28"/>
                <w:szCs w:val="28"/>
              </w:rPr>
            </w:pPr>
            <w:r w:rsidRPr="00897EFA">
              <w:rPr>
                <w:b/>
                <w:sz w:val="28"/>
                <w:szCs w:val="28"/>
              </w:rPr>
              <w:t xml:space="preserve">Формы аттестации и оценочные материалы </w:t>
            </w:r>
          </w:p>
        </w:tc>
        <w:tc>
          <w:tcPr>
            <w:tcW w:w="567" w:type="dxa"/>
          </w:tcPr>
          <w:p w:rsidR="00BC0837" w:rsidRPr="00897EFA" w:rsidRDefault="00135110" w:rsidP="00897EFA">
            <w:pPr>
              <w:spacing w:after="0" w:line="276" w:lineRule="auto"/>
              <w:jc w:val="both"/>
              <w:rPr>
                <w:b/>
                <w:sz w:val="28"/>
                <w:szCs w:val="28"/>
              </w:rPr>
            </w:pPr>
            <w:r>
              <w:rPr>
                <w:b/>
                <w:sz w:val="28"/>
                <w:szCs w:val="28"/>
              </w:rPr>
              <w:t>18</w:t>
            </w:r>
          </w:p>
        </w:tc>
      </w:tr>
      <w:tr w:rsidR="00BC0837" w:rsidRPr="00897EFA" w:rsidTr="0010420E">
        <w:trPr>
          <w:trHeight w:val="405"/>
        </w:trPr>
        <w:tc>
          <w:tcPr>
            <w:tcW w:w="9464" w:type="dxa"/>
          </w:tcPr>
          <w:p w:rsidR="00BC0837" w:rsidRPr="00897EFA" w:rsidRDefault="00BC0837" w:rsidP="00897EFA">
            <w:pPr>
              <w:pStyle w:val="a3"/>
              <w:numPr>
                <w:ilvl w:val="0"/>
                <w:numId w:val="2"/>
              </w:numPr>
              <w:tabs>
                <w:tab w:val="left" w:pos="555"/>
              </w:tabs>
              <w:spacing w:after="0" w:line="276" w:lineRule="auto"/>
              <w:ind w:left="0" w:firstLine="0"/>
              <w:jc w:val="both"/>
              <w:rPr>
                <w:b/>
                <w:sz w:val="28"/>
                <w:szCs w:val="28"/>
              </w:rPr>
            </w:pPr>
            <w:r w:rsidRPr="00897EFA">
              <w:rPr>
                <w:b/>
                <w:sz w:val="28"/>
                <w:szCs w:val="28"/>
              </w:rPr>
              <w:t>Организационно-педагогические</w:t>
            </w:r>
            <w:r w:rsidR="00897EFA">
              <w:rPr>
                <w:b/>
                <w:sz w:val="28"/>
                <w:szCs w:val="28"/>
              </w:rPr>
              <w:t xml:space="preserve"> </w:t>
            </w:r>
            <w:r w:rsidRPr="00897EFA">
              <w:rPr>
                <w:b/>
                <w:sz w:val="28"/>
                <w:szCs w:val="28"/>
              </w:rPr>
              <w:t>условия реализации программы</w:t>
            </w:r>
          </w:p>
        </w:tc>
        <w:tc>
          <w:tcPr>
            <w:tcW w:w="567" w:type="dxa"/>
          </w:tcPr>
          <w:p w:rsidR="00BC0837" w:rsidRPr="00897EFA" w:rsidRDefault="00135110" w:rsidP="00897EFA">
            <w:pPr>
              <w:spacing w:after="0" w:line="276" w:lineRule="auto"/>
              <w:jc w:val="both"/>
              <w:rPr>
                <w:b/>
                <w:sz w:val="28"/>
                <w:szCs w:val="28"/>
              </w:rPr>
            </w:pPr>
            <w:r>
              <w:rPr>
                <w:b/>
                <w:sz w:val="28"/>
                <w:szCs w:val="28"/>
              </w:rPr>
              <w:t>23</w:t>
            </w:r>
          </w:p>
        </w:tc>
      </w:tr>
      <w:tr w:rsidR="00BC0837" w:rsidRPr="00897EFA" w:rsidTr="0010420E">
        <w:tc>
          <w:tcPr>
            <w:tcW w:w="9464" w:type="dxa"/>
          </w:tcPr>
          <w:p w:rsidR="00BC0837" w:rsidRPr="00897EFA" w:rsidRDefault="00BC0837" w:rsidP="00897EFA">
            <w:pPr>
              <w:tabs>
                <w:tab w:val="left" w:pos="555"/>
              </w:tabs>
              <w:spacing w:after="0" w:line="276" w:lineRule="auto"/>
              <w:jc w:val="both"/>
              <w:rPr>
                <w:sz w:val="28"/>
                <w:szCs w:val="28"/>
              </w:rPr>
            </w:pPr>
            <w:r w:rsidRPr="00897EFA">
              <w:rPr>
                <w:sz w:val="28"/>
                <w:szCs w:val="28"/>
              </w:rPr>
              <w:t>4.1.</w:t>
            </w:r>
            <w:r w:rsidR="00897EFA">
              <w:rPr>
                <w:sz w:val="28"/>
                <w:szCs w:val="28"/>
              </w:rPr>
              <w:t xml:space="preserve"> </w:t>
            </w:r>
            <w:r w:rsidRPr="00897EFA">
              <w:rPr>
                <w:sz w:val="28"/>
                <w:szCs w:val="28"/>
              </w:rPr>
              <w:t>Учебно-информационное обеспечение</w:t>
            </w:r>
          </w:p>
        </w:tc>
        <w:tc>
          <w:tcPr>
            <w:tcW w:w="567" w:type="dxa"/>
          </w:tcPr>
          <w:p w:rsidR="00BC0837" w:rsidRPr="00897EFA" w:rsidRDefault="00135110" w:rsidP="00897EFA">
            <w:pPr>
              <w:spacing w:after="0" w:line="276" w:lineRule="auto"/>
              <w:jc w:val="both"/>
              <w:rPr>
                <w:b/>
                <w:sz w:val="28"/>
                <w:szCs w:val="28"/>
              </w:rPr>
            </w:pPr>
            <w:r>
              <w:rPr>
                <w:b/>
                <w:sz w:val="28"/>
                <w:szCs w:val="28"/>
              </w:rPr>
              <w:t>23</w:t>
            </w:r>
          </w:p>
        </w:tc>
      </w:tr>
      <w:tr w:rsidR="00BC0837" w:rsidRPr="00897EFA" w:rsidTr="0010420E">
        <w:tc>
          <w:tcPr>
            <w:tcW w:w="9464" w:type="dxa"/>
          </w:tcPr>
          <w:p w:rsidR="00BC0837" w:rsidRPr="00897EFA" w:rsidRDefault="00BC0837" w:rsidP="00897EFA">
            <w:pPr>
              <w:tabs>
                <w:tab w:val="left" w:pos="555"/>
              </w:tabs>
              <w:spacing w:after="0" w:line="276" w:lineRule="auto"/>
              <w:jc w:val="both"/>
              <w:rPr>
                <w:sz w:val="28"/>
                <w:szCs w:val="28"/>
                <w:lang w:eastAsia="ru-RU"/>
              </w:rPr>
            </w:pPr>
            <w:r w:rsidRPr="00897EFA">
              <w:rPr>
                <w:sz w:val="28"/>
                <w:szCs w:val="28"/>
              </w:rPr>
              <w:t>4.2.</w:t>
            </w:r>
            <w:r w:rsidR="00897EFA">
              <w:rPr>
                <w:sz w:val="28"/>
                <w:szCs w:val="28"/>
              </w:rPr>
              <w:t xml:space="preserve"> </w:t>
            </w:r>
            <w:r w:rsidRPr="00897EFA">
              <w:rPr>
                <w:sz w:val="28"/>
                <w:szCs w:val="28"/>
                <w:lang w:eastAsia="ru-RU"/>
              </w:rPr>
              <w:t xml:space="preserve">Методическое обеспечение </w:t>
            </w:r>
          </w:p>
        </w:tc>
        <w:tc>
          <w:tcPr>
            <w:tcW w:w="567" w:type="dxa"/>
          </w:tcPr>
          <w:p w:rsidR="00BC0837" w:rsidRPr="00897EFA" w:rsidRDefault="00135110" w:rsidP="00897EFA">
            <w:pPr>
              <w:spacing w:after="0" w:line="276" w:lineRule="auto"/>
              <w:jc w:val="both"/>
              <w:rPr>
                <w:b/>
                <w:sz w:val="28"/>
                <w:szCs w:val="28"/>
              </w:rPr>
            </w:pPr>
            <w:r>
              <w:rPr>
                <w:b/>
                <w:sz w:val="28"/>
                <w:szCs w:val="28"/>
              </w:rPr>
              <w:t>24</w:t>
            </w:r>
          </w:p>
        </w:tc>
      </w:tr>
      <w:tr w:rsidR="00BC0837" w:rsidRPr="00897EFA" w:rsidTr="0010420E">
        <w:tc>
          <w:tcPr>
            <w:tcW w:w="9464" w:type="dxa"/>
          </w:tcPr>
          <w:p w:rsidR="00BC0837" w:rsidRPr="00897EFA" w:rsidRDefault="00BC0837" w:rsidP="00897EFA">
            <w:pPr>
              <w:tabs>
                <w:tab w:val="left" w:pos="555"/>
              </w:tabs>
              <w:spacing w:after="0" w:line="276" w:lineRule="auto"/>
              <w:jc w:val="both"/>
              <w:rPr>
                <w:sz w:val="28"/>
                <w:szCs w:val="28"/>
                <w:lang w:eastAsia="ru-RU"/>
              </w:rPr>
            </w:pPr>
            <w:r w:rsidRPr="00897EFA">
              <w:rPr>
                <w:sz w:val="28"/>
                <w:szCs w:val="28"/>
              </w:rPr>
              <w:t>4.3.</w:t>
            </w:r>
            <w:r w:rsidR="00897EFA">
              <w:rPr>
                <w:sz w:val="28"/>
                <w:szCs w:val="28"/>
              </w:rPr>
              <w:t xml:space="preserve"> </w:t>
            </w:r>
            <w:r w:rsidRPr="00897EFA">
              <w:rPr>
                <w:sz w:val="28"/>
                <w:szCs w:val="28"/>
              </w:rPr>
              <w:t>Материально-технические условия</w:t>
            </w:r>
          </w:p>
        </w:tc>
        <w:tc>
          <w:tcPr>
            <w:tcW w:w="567" w:type="dxa"/>
          </w:tcPr>
          <w:p w:rsidR="00BC0837" w:rsidRPr="00897EFA" w:rsidRDefault="00135110" w:rsidP="00897EFA">
            <w:pPr>
              <w:spacing w:after="0" w:line="276" w:lineRule="auto"/>
              <w:jc w:val="both"/>
              <w:rPr>
                <w:b/>
                <w:sz w:val="28"/>
                <w:szCs w:val="28"/>
              </w:rPr>
            </w:pPr>
            <w:r>
              <w:rPr>
                <w:b/>
                <w:sz w:val="28"/>
                <w:szCs w:val="28"/>
              </w:rPr>
              <w:t>26</w:t>
            </w:r>
          </w:p>
        </w:tc>
      </w:tr>
      <w:tr w:rsidR="00BC0837" w:rsidRPr="00897EFA" w:rsidTr="0010420E">
        <w:tc>
          <w:tcPr>
            <w:tcW w:w="9464" w:type="dxa"/>
          </w:tcPr>
          <w:p w:rsidR="00BC0837" w:rsidRPr="00897EFA" w:rsidRDefault="00BC0837" w:rsidP="00897EFA">
            <w:pPr>
              <w:pStyle w:val="a3"/>
              <w:numPr>
                <w:ilvl w:val="0"/>
                <w:numId w:val="3"/>
              </w:numPr>
              <w:tabs>
                <w:tab w:val="left" w:pos="555"/>
              </w:tabs>
              <w:spacing w:after="0" w:line="276" w:lineRule="auto"/>
              <w:ind w:left="0" w:firstLine="0"/>
              <w:jc w:val="both"/>
              <w:rPr>
                <w:b/>
                <w:sz w:val="28"/>
                <w:szCs w:val="28"/>
              </w:rPr>
            </w:pPr>
            <w:r w:rsidRPr="00897EFA">
              <w:rPr>
                <w:b/>
                <w:sz w:val="28"/>
                <w:szCs w:val="28"/>
              </w:rPr>
              <w:t>Календарный учебный график</w:t>
            </w:r>
          </w:p>
        </w:tc>
        <w:tc>
          <w:tcPr>
            <w:tcW w:w="567" w:type="dxa"/>
          </w:tcPr>
          <w:p w:rsidR="00BC0837" w:rsidRPr="00897EFA" w:rsidRDefault="00135110" w:rsidP="00897EFA">
            <w:pPr>
              <w:spacing w:after="0" w:line="276" w:lineRule="auto"/>
              <w:jc w:val="both"/>
              <w:rPr>
                <w:b/>
                <w:sz w:val="28"/>
                <w:szCs w:val="28"/>
              </w:rPr>
            </w:pPr>
            <w:r>
              <w:rPr>
                <w:b/>
                <w:sz w:val="28"/>
                <w:szCs w:val="28"/>
              </w:rPr>
              <w:t>27</w:t>
            </w:r>
          </w:p>
        </w:tc>
      </w:tr>
    </w:tbl>
    <w:p w:rsidR="00BC0837" w:rsidRPr="00897EFA" w:rsidRDefault="00BC0837" w:rsidP="00897EFA">
      <w:pPr>
        <w:spacing w:after="0" w:line="276" w:lineRule="auto"/>
        <w:jc w:val="both"/>
        <w:rPr>
          <w:rFonts w:ascii="Times New Roman" w:eastAsia="Times New Roman" w:hAnsi="Times New Roman" w:cs="Times New Roman"/>
          <w:b/>
          <w:sz w:val="28"/>
          <w:szCs w:val="28"/>
        </w:rPr>
      </w:pPr>
      <w:r w:rsidRPr="00897EFA">
        <w:rPr>
          <w:rFonts w:ascii="Times New Roman" w:eastAsia="Times New Roman" w:hAnsi="Times New Roman" w:cs="Times New Roman"/>
          <w:b/>
          <w:sz w:val="28"/>
          <w:szCs w:val="28"/>
        </w:rPr>
        <w:br w:type="page"/>
      </w:r>
    </w:p>
    <w:p w:rsidR="00FE014A" w:rsidRPr="00897EFA" w:rsidRDefault="00FE014A" w:rsidP="00897EFA">
      <w:pPr>
        <w:pStyle w:val="a3"/>
        <w:numPr>
          <w:ilvl w:val="0"/>
          <w:numId w:val="4"/>
        </w:numPr>
        <w:spacing w:after="0" w:line="276" w:lineRule="auto"/>
        <w:ind w:left="0" w:firstLine="709"/>
        <w:jc w:val="both"/>
        <w:rPr>
          <w:rFonts w:ascii="Times New Roman" w:eastAsia="Times New Roman" w:hAnsi="Times New Roman" w:cs="Times New Roman"/>
          <w:b/>
          <w:sz w:val="28"/>
          <w:szCs w:val="28"/>
        </w:rPr>
      </w:pPr>
      <w:r w:rsidRPr="00897EFA">
        <w:rPr>
          <w:rFonts w:ascii="Times New Roman" w:eastAsia="Times New Roman" w:hAnsi="Times New Roman" w:cs="Times New Roman"/>
          <w:b/>
          <w:sz w:val="28"/>
          <w:szCs w:val="28"/>
        </w:rPr>
        <w:lastRenderedPageBreak/>
        <w:t>Пояснительная записка.</w:t>
      </w:r>
    </w:p>
    <w:p w:rsidR="00FE014A" w:rsidRPr="00897EFA" w:rsidRDefault="00FE014A" w:rsidP="00897EFA">
      <w:pPr>
        <w:pStyle w:val="a4"/>
        <w:spacing w:before="0" w:beforeAutospacing="0" w:after="0" w:afterAutospacing="0" w:line="276" w:lineRule="auto"/>
        <w:ind w:firstLine="709"/>
        <w:jc w:val="both"/>
        <w:rPr>
          <w:b/>
          <w:i/>
          <w:sz w:val="28"/>
          <w:szCs w:val="28"/>
        </w:rPr>
      </w:pPr>
      <w:r w:rsidRPr="00897EFA">
        <w:rPr>
          <w:i/>
          <w:sz w:val="28"/>
          <w:szCs w:val="28"/>
        </w:rPr>
        <w:t>Направленность программы -</w:t>
      </w:r>
      <w:r w:rsidRPr="00897EFA">
        <w:rPr>
          <w:sz w:val="28"/>
          <w:szCs w:val="28"/>
        </w:rPr>
        <w:t xml:space="preserve"> </w:t>
      </w:r>
      <w:r w:rsidRPr="00897EFA">
        <w:rPr>
          <w:b/>
          <w:i/>
          <w:sz w:val="28"/>
          <w:szCs w:val="28"/>
        </w:rPr>
        <w:t>художественная</w:t>
      </w:r>
    </w:p>
    <w:p w:rsidR="00FE014A" w:rsidRPr="00897EFA" w:rsidRDefault="00FE014A" w:rsidP="00897EFA">
      <w:pPr>
        <w:pStyle w:val="a4"/>
        <w:spacing w:before="0" w:beforeAutospacing="0" w:after="0" w:afterAutospacing="0" w:line="276" w:lineRule="auto"/>
        <w:ind w:firstLine="709"/>
        <w:jc w:val="both"/>
        <w:rPr>
          <w:b/>
          <w:sz w:val="28"/>
          <w:szCs w:val="28"/>
        </w:rPr>
      </w:pPr>
      <w:r w:rsidRPr="00897EFA">
        <w:rPr>
          <w:b/>
          <w:i/>
          <w:sz w:val="28"/>
          <w:szCs w:val="28"/>
        </w:rPr>
        <w:t xml:space="preserve"> </w:t>
      </w:r>
      <w:r w:rsidRPr="00897EFA">
        <w:rPr>
          <w:i/>
          <w:sz w:val="28"/>
          <w:szCs w:val="28"/>
        </w:rPr>
        <w:t>Уровень программы</w:t>
      </w:r>
      <w:r w:rsidRPr="00897EFA">
        <w:rPr>
          <w:sz w:val="28"/>
          <w:szCs w:val="28"/>
        </w:rPr>
        <w:t xml:space="preserve"> - </w:t>
      </w:r>
      <w:r w:rsidRPr="00897EFA">
        <w:rPr>
          <w:b/>
          <w:i/>
          <w:sz w:val="28"/>
          <w:szCs w:val="28"/>
        </w:rPr>
        <w:t>ознакомительный.</w:t>
      </w:r>
      <w:r w:rsidRPr="00897EFA">
        <w:rPr>
          <w:b/>
          <w:sz w:val="28"/>
          <w:szCs w:val="28"/>
        </w:rPr>
        <w:t xml:space="preserve"> </w:t>
      </w:r>
    </w:p>
    <w:p w:rsidR="00FE014A" w:rsidRPr="00897EFA" w:rsidRDefault="00FE014A" w:rsidP="00897EFA">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897EFA">
        <w:rPr>
          <w:rFonts w:ascii="Times New Roman" w:eastAsia="Times New Roman" w:hAnsi="Times New Roman" w:cs="Times New Roman"/>
          <w:b/>
          <w:sz w:val="28"/>
          <w:szCs w:val="28"/>
        </w:rPr>
        <w:t xml:space="preserve">1.1. Актуальность. </w:t>
      </w:r>
      <w:r w:rsidRPr="00897EFA">
        <w:rPr>
          <w:rFonts w:ascii="Times New Roman" w:eastAsia="Times New Roman" w:hAnsi="Times New Roman" w:cs="Times New Roman"/>
          <w:sz w:val="28"/>
          <w:szCs w:val="28"/>
          <w:lang w:eastAsia="ru-RU"/>
        </w:rPr>
        <w:t xml:space="preserve">Дополнительное образование детей дошкольного возраста является актуальным направлением развития нашего дошкольного учреждения, в саду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приветствуется творческая, авторская позиция педагога. </w:t>
      </w:r>
    </w:p>
    <w:p w:rsidR="00FE014A" w:rsidRPr="00897EFA" w:rsidRDefault="00FE014A" w:rsidP="00897EFA">
      <w:pPr>
        <w:spacing w:after="0" w:line="276" w:lineRule="auto"/>
        <w:ind w:firstLine="709"/>
        <w:jc w:val="both"/>
        <w:rPr>
          <w:rFonts w:ascii="Times New Roman" w:hAnsi="Times New Roman" w:cs="Times New Roman"/>
          <w:sz w:val="28"/>
          <w:szCs w:val="28"/>
        </w:rPr>
      </w:pPr>
      <w:r w:rsidRPr="00897EFA">
        <w:rPr>
          <w:rFonts w:ascii="Times New Roman" w:eastAsia="Times New Roman" w:hAnsi="Times New Roman" w:cs="Times New Roman"/>
          <w:color w:val="000000"/>
          <w:sz w:val="28"/>
          <w:szCs w:val="28"/>
          <w:lang w:eastAsia="ru-RU"/>
        </w:rPr>
        <w:t>В сфере дополнительных образовательных услуг воспитанник может реализовать своё личностное право на свободный выбор цели, освоить способность к позитивному целеполаганию, умению достигать целей своего жизненного предназначен</w:t>
      </w:r>
      <w:r w:rsidR="00340EE2" w:rsidRPr="00897EFA">
        <w:rPr>
          <w:rFonts w:ascii="Times New Roman" w:eastAsia="Times New Roman" w:hAnsi="Times New Roman" w:cs="Times New Roman"/>
          <w:color w:val="000000"/>
          <w:sz w:val="28"/>
          <w:szCs w:val="28"/>
          <w:lang w:eastAsia="ru-RU"/>
        </w:rPr>
        <w:t>ия. Свободный выбор ребёнка -</w:t>
      </w:r>
      <w:r w:rsidRPr="00897EFA">
        <w:rPr>
          <w:rFonts w:ascii="Times New Roman" w:eastAsia="Times New Roman" w:hAnsi="Times New Roman" w:cs="Times New Roman"/>
          <w:color w:val="000000"/>
          <w:sz w:val="28"/>
          <w:szCs w:val="28"/>
          <w:lang w:eastAsia="ru-RU"/>
        </w:rPr>
        <w:t xml:space="preserve"> существенный признак дополнительного образования, поэтому, в широком смысле слова, дополнительное образование - это образование целевого выбора. Дополнительное образование позволяет обеспечить удовлетворение образовательных запросов родителей (законных представителей), чьи дети посещают дошкольное учреждение. </w:t>
      </w:r>
    </w:p>
    <w:p w:rsidR="00FE014A" w:rsidRPr="00897EFA" w:rsidRDefault="00FE014A"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286047" w:rsidRPr="00897EFA" w:rsidRDefault="00286047" w:rsidP="00897EFA">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Дополнительное образование детей дошкольного возраста является новым и актуальным направлением развития дошкольного учреждения, и основывается на следующих нормативных документах:</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Федеральный закон от 29 декабря 2012 года № 273-ФЗ «Об образовании» в Российской Федерации; </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w:t>
      </w:r>
      <w:r w:rsidRPr="00897EFA">
        <w:rPr>
          <w:rFonts w:ascii="Times New Roman" w:eastAsia="Times New Roman" w:hAnsi="Times New Roman" w:cs="Times New Roman"/>
          <w:sz w:val="28"/>
          <w:szCs w:val="28"/>
          <w:lang w:eastAsia="ru-RU"/>
        </w:rPr>
        <w:lastRenderedPageBreak/>
        <w:t xml:space="preserve">устройству, содержанию и организации режима работы в дошкольных образовательных организациях». </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Конвенция о правах ребенка;</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Конституция Российской Федерации;</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Методические рекомендации «Требования к содержанию и оформлению образовательных программ дополнительного образования детей», Письмо Минобразования РФ от 18.06.2003 г. №28-02-484/16.</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Федеральный закон Российской Федерации от 2 июля 2013 г. №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Трудовой кодекс РФ; </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Федеральный государственный стандарт дошкольного образования;</w:t>
      </w:r>
    </w:p>
    <w:p w:rsidR="00286047" w:rsidRPr="00897EFA" w:rsidRDefault="00286047" w:rsidP="00897EFA">
      <w:pPr>
        <w:spacing w:after="0" w:line="276" w:lineRule="auto"/>
        <w:ind w:firstLine="709"/>
        <w:jc w:val="both"/>
        <w:rPr>
          <w:rFonts w:ascii="Times New Roman" w:hAnsi="Times New Roman" w:cs="Times New Roman"/>
          <w:sz w:val="28"/>
          <w:szCs w:val="28"/>
        </w:rPr>
      </w:pP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В данной образовательной программе изложены виды и направления декоративно – прикладного искусства, а именно:</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живопись</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графика</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художественное оформление ткани (батик)</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Только разнообразием можно заинтересовать ребенка и открыть перед ним</w:t>
      </w:r>
      <w:r w:rsidR="00897EFA">
        <w:rPr>
          <w:rFonts w:ascii="Times New Roman" w:hAnsi="Times New Roman" w:cs="Times New Roman"/>
          <w:sz w:val="28"/>
          <w:szCs w:val="28"/>
        </w:rPr>
        <w:t xml:space="preserve"> </w:t>
      </w:r>
      <w:r w:rsidRPr="00897EFA">
        <w:rPr>
          <w:rFonts w:ascii="Times New Roman" w:hAnsi="Times New Roman" w:cs="Times New Roman"/>
          <w:sz w:val="28"/>
          <w:szCs w:val="28"/>
        </w:rPr>
        <w:t>удивительный мир искусства.</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Помимо рисования в различных техниках на </w:t>
      </w:r>
      <w:r w:rsidRPr="00897EFA">
        <w:rPr>
          <w:rFonts w:ascii="Times New Roman" w:hAnsi="Times New Roman" w:cs="Times New Roman"/>
          <w:i/>
          <w:sz w:val="28"/>
          <w:szCs w:val="28"/>
        </w:rPr>
        <w:t xml:space="preserve">бумаге, </w:t>
      </w:r>
      <w:r w:rsidRPr="00897EFA">
        <w:rPr>
          <w:rFonts w:ascii="Times New Roman" w:hAnsi="Times New Roman" w:cs="Times New Roman"/>
          <w:sz w:val="28"/>
          <w:szCs w:val="28"/>
        </w:rPr>
        <w:t xml:space="preserve">детям можно предложить занятия по </w:t>
      </w:r>
      <w:r w:rsidRPr="00897EFA">
        <w:rPr>
          <w:rFonts w:ascii="Times New Roman" w:hAnsi="Times New Roman" w:cs="Times New Roman"/>
          <w:b/>
          <w:i/>
          <w:sz w:val="28"/>
          <w:szCs w:val="28"/>
        </w:rPr>
        <w:t xml:space="preserve">батику. </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Это необычный и увлекательный вид декоративно-прикладного творчества.</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Батик – это рисунок по ткани. Он привлекателен для детей именно свободой выражения и яркостью краски. Нет четких границ и канонов. В росписи по ткани также существует несколько подвидов:</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свободная роспись;</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узелковый батик;</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холодная и горячая техника;</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lastRenderedPageBreak/>
        <w:t>Этот новый вид искусства захватывает все больше людей разных возрастов, но детям он нравится еще и возможностью передать свои ощущения и привнести элемент игры в занятие.</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Дети любого возраста (от 3 лет до школьников) с удовольствием выполняют поделки и работы в различных техниках этого вида искусства.</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Предлагая новый вид творчества просто необходимо познакомить с историей промысла. Зная основы и истоки, ребята будут более осмысленно выполнять задания, предложенные руководителем.</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Немаловажно, чтобы в студии царила дружественная и творческая атмосфера, необходимая, чтобы наладить контакт с детьми, а также выявить проблемы.</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Не существует детей, которых не интересует художественное творчество, </w:t>
      </w:r>
      <w:r w:rsidR="00897EFA">
        <w:rPr>
          <w:rFonts w:ascii="Times New Roman" w:hAnsi="Times New Roman" w:cs="Times New Roman"/>
          <w:sz w:val="28"/>
          <w:szCs w:val="28"/>
        </w:rPr>
        <w:t>с</w:t>
      </w:r>
      <w:r w:rsidRPr="00897EFA">
        <w:rPr>
          <w:rFonts w:ascii="Times New Roman" w:hAnsi="Times New Roman" w:cs="Times New Roman"/>
          <w:sz w:val="28"/>
          <w:szCs w:val="28"/>
        </w:rPr>
        <w:t>тоит лишь подобрать определенное</w:t>
      </w:r>
      <w:r w:rsidR="00897EFA">
        <w:rPr>
          <w:rFonts w:ascii="Times New Roman" w:hAnsi="Times New Roman" w:cs="Times New Roman"/>
          <w:sz w:val="28"/>
          <w:szCs w:val="28"/>
        </w:rPr>
        <w:t xml:space="preserve"> </w:t>
      </w:r>
      <w:r w:rsidRPr="00897EFA">
        <w:rPr>
          <w:rFonts w:ascii="Times New Roman" w:hAnsi="Times New Roman" w:cs="Times New Roman"/>
          <w:sz w:val="28"/>
          <w:szCs w:val="28"/>
        </w:rPr>
        <w:t>направление</w:t>
      </w:r>
      <w:r w:rsidR="00897EFA">
        <w:rPr>
          <w:rFonts w:ascii="Times New Roman" w:hAnsi="Times New Roman" w:cs="Times New Roman"/>
          <w:sz w:val="28"/>
          <w:szCs w:val="28"/>
        </w:rPr>
        <w:t xml:space="preserve"> </w:t>
      </w:r>
      <w:r w:rsidRPr="00897EFA">
        <w:rPr>
          <w:rFonts w:ascii="Times New Roman" w:hAnsi="Times New Roman" w:cs="Times New Roman"/>
          <w:sz w:val="28"/>
          <w:szCs w:val="28"/>
        </w:rPr>
        <w:t>и ребенок раскроется.</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Как правило, даже по небольшому рисунку можно составить психологический портрет ребенка, его настроение и предпочтения.</w:t>
      </w:r>
    </w:p>
    <w:p w:rsidR="00286047" w:rsidRPr="00897EFA" w:rsidRDefault="00286047"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Очень важно именно в </w:t>
      </w:r>
      <w:r w:rsidRPr="00897EFA">
        <w:rPr>
          <w:rFonts w:ascii="Times New Roman" w:hAnsi="Times New Roman" w:cs="Times New Roman"/>
          <w:i/>
          <w:sz w:val="28"/>
          <w:szCs w:val="28"/>
        </w:rPr>
        <w:t xml:space="preserve">дополнительном образовании </w:t>
      </w:r>
      <w:r w:rsidRPr="00897EFA">
        <w:rPr>
          <w:rFonts w:ascii="Times New Roman" w:hAnsi="Times New Roman" w:cs="Times New Roman"/>
          <w:sz w:val="28"/>
          <w:szCs w:val="28"/>
        </w:rPr>
        <w:t xml:space="preserve">найти подход к каждому ребенку и </w:t>
      </w:r>
      <w:r w:rsidRPr="00897EFA">
        <w:rPr>
          <w:rFonts w:ascii="Times New Roman" w:hAnsi="Times New Roman" w:cs="Times New Roman"/>
          <w:i/>
          <w:sz w:val="28"/>
          <w:szCs w:val="28"/>
        </w:rPr>
        <w:t>каждое</w:t>
      </w:r>
      <w:r w:rsidR="00897EFA">
        <w:rPr>
          <w:rFonts w:ascii="Times New Roman" w:hAnsi="Times New Roman" w:cs="Times New Roman"/>
          <w:i/>
          <w:sz w:val="28"/>
          <w:szCs w:val="28"/>
        </w:rPr>
        <w:t xml:space="preserve"> </w:t>
      </w:r>
      <w:r w:rsidRPr="00897EFA">
        <w:rPr>
          <w:rFonts w:ascii="Times New Roman" w:hAnsi="Times New Roman" w:cs="Times New Roman"/>
          <w:sz w:val="28"/>
          <w:szCs w:val="28"/>
        </w:rPr>
        <w:t>занятие сделать праздником…</w:t>
      </w:r>
    </w:p>
    <w:p w:rsidR="00286047" w:rsidRPr="00897EFA" w:rsidRDefault="00286047" w:rsidP="00897EFA">
      <w:pPr>
        <w:spacing w:after="0" w:line="276" w:lineRule="auto"/>
        <w:ind w:firstLine="709"/>
        <w:jc w:val="both"/>
        <w:rPr>
          <w:rFonts w:ascii="Times New Roman" w:hAnsi="Times New Roman" w:cs="Times New Roman"/>
          <w:sz w:val="28"/>
          <w:szCs w:val="28"/>
        </w:rPr>
      </w:pPr>
    </w:p>
    <w:p w:rsidR="00753031" w:rsidRPr="00897EFA" w:rsidRDefault="00753031" w:rsidP="00897EFA">
      <w:pPr>
        <w:pStyle w:val="a3"/>
        <w:spacing w:after="0" w:line="276" w:lineRule="auto"/>
        <w:ind w:left="0" w:firstLine="709"/>
        <w:jc w:val="both"/>
        <w:rPr>
          <w:rFonts w:ascii="Times New Roman" w:eastAsia="Times New Roman" w:hAnsi="Times New Roman" w:cs="Times New Roman"/>
          <w:b/>
          <w:snapToGrid w:val="0"/>
          <w:sz w:val="28"/>
          <w:szCs w:val="28"/>
          <w:lang w:eastAsia="ru-RU"/>
        </w:rPr>
      </w:pPr>
      <w:r w:rsidRPr="00897EFA">
        <w:rPr>
          <w:rFonts w:ascii="Times New Roman" w:eastAsia="Times New Roman" w:hAnsi="Times New Roman" w:cs="Times New Roman"/>
          <w:b/>
          <w:snapToGrid w:val="0"/>
          <w:sz w:val="28"/>
          <w:szCs w:val="28"/>
          <w:lang w:eastAsia="ru-RU"/>
        </w:rPr>
        <w:t>1.2. Цели и задачи реализации</w:t>
      </w:r>
      <w:r w:rsidR="00897EFA">
        <w:rPr>
          <w:rFonts w:ascii="Times New Roman" w:eastAsia="Times New Roman" w:hAnsi="Times New Roman" w:cs="Times New Roman"/>
          <w:b/>
          <w:snapToGrid w:val="0"/>
          <w:sz w:val="28"/>
          <w:szCs w:val="28"/>
          <w:lang w:eastAsia="ru-RU"/>
        </w:rPr>
        <w:t xml:space="preserve"> </w:t>
      </w:r>
      <w:r w:rsidRPr="00897EFA">
        <w:rPr>
          <w:rFonts w:ascii="Times New Roman" w:eastAsia="Times New Roman" w:hAnsi="Times New Roman" w:cs="Times New Roman"/>
          <w:b/>
          <w:snapToGrid w:val="0"/>
          <w:sz w:val="28"/>
          <w:szCs w:val="28"/>
          <w:lang w:eastAsia="ru-RU"/>
        </w:rPr>
        <w:t xml:space="preserve">программы дополнительного образования </w:t>
      </w:r>
    </w:p>
    <w:p w:rsidR="00286047" w:rsidRPr="00897EFA" w:rsidRDefault="00286047" w:rsidP="00897EFA">
      <w:pPr>
        <w:spacing w:after="0" w:line="276" w:lineRule="auto"/>
        <w:ind w:firstLine="709"/>
        <w:jc w:val="both"/>
        <w:rPr>
          <w:rFonts w:ascii="Times New Roman" w:hAnsi="Times New Roman" w:cs="Times New Roman"/>
          <w:sz w:val="28"/>
          <w:szCs w:val="28"/>
        </w:rPr>
      </w:pPr>
    </w:p>
    <w:p w:rsidR="00753031" w:rsidRPr="00897EFA" w:rsidRDefault="00753031" w:rsidP="00897EFA">
      <w:pPr>
        <w:spacing w:after="0" w:line="276" w:lineRule="auto"/>
        <w:ind w:firstLine="709"/>
        <w:jc w:val="both"/>
        <w:rPr>
          <w:rFonts w:ascii="Times New Roman" w:hAnsi="Times New Roman" w:cs="Times New Roman"/>
          <w:b/>
          <w:i/>
          <w:sz w:val="28"/>
          <w:szCs w:val="28"/>
          <w:u w:val="single"/>
        </w:rPr>
      </w:pPr>
      <w:r w:rsidRPr="00897EFA">
        <w:rPr>
          <w:rFonts w:ascii="Times New Roman" w:hAnsi="Times New Roman" w:cs="Times New Roman"/>
          <w:b/>
          <w:i/>
          <w:sz w:val="28"/>
          <w:szCs w:val="28"/>
          <w:u w:val="single"/>
        </w:rPr>
        <w:t xml:space="preserve">Цель: </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Формирование художественно – эстетического восприятия ребенка, удовлетворение потребности в самовыражении через творчество.</w:t>
      </w:r>
    </w:p>
    <w:p w:rsidR="00753031" w:rsidRPr="00897EFA" w:rsidRDefault="00753031" w:rsidP="00897EFA">
      <w:pPr>
        <w:spacing w:after="0" w:line="276" w:lineRule="auto"/>
        <w:ind w:firstLine="709"/>
        <w:jc w:val="both"/>
        <w:rPr>
          <w:rFonts w:ascii="Times New Roman" w:hAnsi="Times New Roman" w:cs="Times New Roman"/>
          <w:b/>
          <w:i/>
          <w:sz w:val="28"/>
          <w:szCs w:val="28"/>
          <w:u w:val="single"/>
        </w:rPr>
      </w:pPr>
    </w:p>
    <w:p w:rsidR="00753031" w:rsidRPr="00897EFA" w:rsidRDefault="00753031" w:rsidP="00897EFA">
      <w:pPr>
        <w:spacing w:after="0" w:line="276" w:lineRule="auto"/>
        <w:ind w:firstLine="709"/>
        <w:jc w:val="both"/>
        <w:rPr>
          <w:rFonts w:ascii="Times New Roman" w:hAnsi="Times New Roman" w:cs="Times New Roman"/>
          <w:b/>
          <w:i/>
          <w:sz w:val="28"/>
          <w:szCs w:val="28"/>
          <w:u w:val="single"/>
        </w:rPr>
      </w:pPr>
      <w:r w:rsidRPr="00897EFA">
        <w:rPr>
          <w:rFonts w:ascii="Times New Roman" w:hAnsi="Times New Roman" w:cs="Times New Roman"/>
          <w:b/>
          <w:i/>
          <w:sz w:val="28"/>
          <w:szCs w:val="28"/>
          <w:u w:val="single"/>
        </w:rPr>
        <w:t>Задачи:</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Познакомить детей с</w:t>
      </w:r>
      <w:r w:rsidRPr="00897EFA">
        <w:rPr>
          <w:rFonts w:ascii="Times New Roman" w:hAnsi="Times New Roman" w:cs="Times New Roman"/>
          <w:i/>
          <w:sz w:val="28"/>
          <w:szCs w:val="28"/>
        </w:rPr>
        <w:t xml:space="preserve"> разными</w:t>
      </w:r>
      <w:r w:rsidRPr="00897EFA">
        <w:rPr>
          <w:rFonts w:ascii="Times New Roman" w:hAnsi="Times New Roman" w:cs="Times New Roman"/>
          <w:sz w:val="28"/>
          <w:szCs w:val="28"/>
        </w:rPr>
        <w:t xml:space="preserve"> видами изобразительного искусства:</w:t>
      </w:r>
      <w:r w:rsidR="00897EFA">
        <w:rPr>
          <w:rFonts w:ascii="Times New Roman" w:hAnsi="Times New Roman" w:cs="Times New Roman"/>
          <w:sz w:val="28"/>
          <w:szCs w:val="28"/>
        </w:rPr>
        <w:t xml:space="preserve"> </w:t>
      </w:r>
      <w:r w:rsidRPr="00897EFA">
        <w:rPr>
          <w:rFonts w:ascii="Times New Roman" w:hAnsi="Times New Roman" w:cs="Times New Roman"/>
          <w:sz w:val="28"/>
          <w:szCs w:val="28"/>
        </w:rPr>
        <w:t>живопись (акварель, гуашь); графика (карандаши, ручка, тушь, мелки); батик, витраж, лепка.</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Учить выделять</w:t>
      </w:r>
      <w:r w:rsidRPr="00897EFA">
        <w:rPr>
          <w:rFonts w:ascii="Times New Roman" w:hAnsi="Times New Roman" w:cs="Times New Roman"/>
          <w:i/>
          <w:sz w:val="28"/>
          <w:szCs w:val="28"/>
        </w:rPr>
        <w:t xml:space="preserve"> главные</w:t>
      </w:r>
      <w:r w:rsidRPr="00897EFA">
        <w:rPr>
          <w:rFonts w:ascii="Times New Roman" w:hAnsi="Times New Roman" w:cs="Times New Roman"/>
          <w:sz w:val="28"/>
          <w:szCs w:val="28"/>
        </w:rPr>
        <w:t xml:space="preserve"> элементы узора в предметах народных промыслов, отличать характерные особенности (гжель, жостово, вологодское кружево, дымковская игрушка, городецкая роспись.)</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Познакомить со спектром цветов, делением их на оттенки (холодные и теплые); упражнять в смешивании красок.</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  Учить рисовать предметы </w:t>
      </w:r>
      <w:r w:rsidRPr="00897EFA">
        <w:rPr>
          <w:rFonts w:ascii="Times New Roman" w:hAnsi="Times New Roman" w:cs="Times New Roman"/>
          <w:i/>
          <w:sz w:val="28"/>
          <w:szCs w:val="28"/>
        </w:rPr>
        <w:t xml:space="preserve">разных </w:t>
      </w:r>
      <w:r w:rsidRPr="00897EFA">
        <w:rPr>
          <w:rFonts w:ascii="Times New Roman" w:hAnsi="Times New Roman" w:cs="Times New Roman"/>
          <w:sz w:val="28"/>
          <w:szCs w:val="28"/>
        </w:rPr>
        <w:t>пропорций, замечать их соотношение.</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Познакомить детей с разными техниками и приемами рисования (по сырому, клякса, пятно, линия, способ послойной лессировки, оттиск).</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lastRenderedPageBreak/>
        <w:t xml:space="preserve">-  Ввести в словарный запас детей такие слова как: пейзаж, натюрморт, колорит, ритм. </w:t>
      </w:r>
    </w:p>
    <w:p w:rsidR="00897EFA" w:rsidRDefault="00897EFA" w:rsidP="00897EFA">
      <w:pPr>
        <w:spacing w:after="0" w:line="276" w:lineRule="auto"/>
        <w:jc w:val="both"/>
        <w:rPr>
          <w:rFonts w:ascii="Times New Roman" w:hAnsi="Times New Roman" w:cs="Times New Roman"/>
          <w:sz w:val="28"/>
          <w:szCs w:val="28"/>
        </w:rPr>
      </w:pPr>
    </w:p>
    <w:p w:rsidR="00897EFA" w:rsidRPr="00897EFA" w:rsidRDefault="00897EFA" w:rsidP="00897EFA">
      <w:pPr>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1.3.</w:t>
      </w:r>
      <w:r>
        <w:rPr>
          <w:rFonts w:ascii="Times New Roman" w:hAnsi="Times New Roman" w:cs="Times New Roman"/>
          <w:sz w:val="28"/>
          <w:szCs w:val="28"/>
        </w:rPr>
        <w:t xml:space="preserve"> </w:t>
      </w:r>
      <w:r w:rsidRPr="00897EFA">
        <w:rPr>
          <w:rFonts w:ascii="Times New Roman" w:hAnsi="Times New Roman" w:cs="Times New Roman"/>
          <w:b/>
          <w:sz w:val="28"/>
          <w:szCs w:val="28"/>
        </w:rPr>
        <w:t>Ка</w:t>
      </w:r>
      <w:r w:rsidR="00753031" w:rsidRPr="00897EFA">
        <w:rPr>
          <w:rFonts w:ascii="Times New Roman" w:hAnsi="Times New Roman" w:cs="Times New Roman"/>
          <w:b/>
          <w:sz w:val="28"/>
          <w:szCs w:val="28"/>
        </w:rPr>
        <w:t>тегория воспитанников.</w:t>
      </w:r>
    </w:p>
    <w:p w:rsidR="00317067" w:rsidRPr="00897EFA" w:rsidRDefault="00753031" w:rsidP="00897EFA">
      <w:pPr>
        <w:pStyle w:val="a3"/>
        <w:tabs>
          <w:tab w:val="left" w:pos="567"/>
        </w:tabs>
        <w:spacing w:after="0" w:line="276" w:lineRule="auto"/>
        <w:ind w:left="0" w:firstLine="709"/>
        <w:jc w:val="both"/>
        <w:rPr>
          <w:rFonts w:ascii="Times New Roman" w:hAnsi="Times New Roman" w:cs="Times New Roman"/>
          <w:sz w:val="28"/>
          <w:szCs w:val="28"/>
        </w:rPr>
      </w:pPr>
      <w:r w:rsidRPr="00897EFA">
        <w:rPr>
          <w:rFonts w:ascii="Times New Roman" w:eastAsia="Times New Roman" w:hAnsi="Times New Roman" w:cs="Times New Roman"/>
          <w:sz w:val="28"/>
          <w:szCs w:val="28"/>
          <w:lang w:eastAsia="ru-RU"/>
        </w:rPr>
        <w:t>Дополнительная общеразвивающая программа</w:t>
      </w:r>
      <w:r w:rsidR="00317067" w:rsidRPr="00897EFA">
        <w:rPr>
          <w:rFonts w:ascii="Times New Roman" w:eastAsia="Times New Roman" w:hAnsi="Times New Roman" w:cs="Times New Roman"/>
          <w:sz w:val="28"/>
          <w:szCs w:val="28"/>
          <w:lang w:eastAsia="ru-RU"/>
        </w:rPr>
        <w:t xml:space="preserve"> «Акварелька»</w:t>
      </w:r>
      <w:r w:rsidRPr="00897EFA">
        <w:rPr>
          <w:rFonts w:ascii="Times New Roman" w:eastAsia="Times New Roman" w:hAnsi="Times New Roman" w:cs="Times New Roman"/>
          <w:sz w:val="28"/>
          <w:szCs w:val="28"/>
          <w:lang w:eastAsia="ru-RU"/>
        </w:rPr>
        <w:t xml:space="preserve"> предназначена для детей, достигших возраста 5-</w:t>
      </w:r>
      <w:r w:rsidR="00317067" w:rsidRPr="00897EFA">
        <w:rPr>
          <w:rFonts w:ascii="Times New Roman" w:eastAsia="Times New Roman" w:hAnsi="Times New Roman" w:cs="Times New Roman"/>
          <w:sz w:val="28"/>
          <w:szCs w:val="28"/>
          <w:lang w:eastAsia="ru-RU"/>
        </w:rPr>
        <w:t>7</w:t>
      </w:r>
      <w:r w:rsidR="00897EFA">
        <w:rPr>
          <w:rFonts w:ascii="Times New Roman" w:eastAsia="Times New Roman" w:hAnsi="Times New Roman" w:cs="Times New Roman"/>
          <w:sz w:val="28"/>
          <w:szCs w:val="28"/>
          <w:lang w:eastAsia="ru-RU"/>
        </w:rPr>
        <w:t xml:space="preserve"> </w:t>
      </w:r>
      <w:r w:rsidRPr="00897EFA">
        <w:rPr>
          <w:rFonts w:ascii="Times New Roman" w:eastAsia="Times New Roman" w:hAnsi="Times New Roman" w:cs="Times New Roman"/>
          <w:sz w:val="28"/>
          <w:szCs w:val="28"/>
          <w:lang w:eastAsia="ru-RU"/>
        </w:rPr>
        <w:t>лет</w:t>
      </w:r>
      <w:r w:rsidR="00317067" w:rsidRPr="00897EFA">
        <w:rPr>
          <w:rFonts w:ascii="Times New Roman" w:eastAsia="Times New Roman" w:hAnsi="Times New Roman" w:cs="Times New Roman"/>
          <w:sz w:val="28"/>
          <w:szCs w:val="28"/>
          <w:lang w:eastAsia="ru-RU"/>
        </w:rPr>
        <w:t>,</w:t>
      </w:r>
      <w:r w:rsidR="00317067" w:rsidRPr="00897EFA">
        <w:rPr>
          <w:rFonts w:ascii="Times New Roman" w:hAnsi="Times New Roman" w:cs="Times New Roman"/>
          <w:sz w:val="28"/>
          <w:szCs w:val="28"/>
        </w:rPr>
        <w:t xml:space="preserve"> которые уже ознакомлены с первичными основными приемами рисования.</w:t>
      </w:r>
    </w:p>
    <w:p w:rsidR="00317067" w:rsidRPr="00897EFA" w:rsidRDefault="00753031" w:rsidP="00897EF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Достижение уровня готовности к освоению дополнительной обще</w:t>
      </w:r>
      <w:r w:rsidR="00317067" w:rsidRPr="00897EFA">
        <w:rPr>
          <w:rFonts w:ascii="Times New Roman" w:eastAsia="Times New Roman" w:hAnsi="Times New Roman" w:cs="Times New Roman"/>
          <w:sz w:val="28"/>
          <w:szCs w:val="28"/>
          <w:lang w:eastAsia="ru-RU"/>
        </w:rPr>
        <w:t xml:space="preserve">развивающей </w:t>
      </w:r>
      <w:r w:rsidRPr="00897EFA">
        <w:rPr>
          <w:rFonts w:ascii="Times New Roman" w:eastAsia="Times New Roman" w:hAnsi="Times New Roman" w:cs="Times New Roman"/>
          <w:sz w:val="28"/>
          <w:szCs w:val="28"/>
          <w:lang w:eastAsia="ru-RU"/>
        </w:rPr>
        <w:t>программы предполагает:</w:t>
      </w:r>
      <w:r w:rsidR="00317067" w:rsidRPr="00897EFA">
        <w:rPr>
          <w:rFonts w:ascii="Times New Roman" w:eastAsia="Times New Roman" w:hAnsi="Times New Roman" w:cs="Times New Roman"/>
          <w:sz w:val="28"/>
          <w:szCs w:val="28"/>
          <w:lang w:eastAsia="ru-RU"/>
        </w:rPr>
        <w:t xml:space="preserve"> </w:t>
      </w:r>
    </w:p>
    <w:p w:rsidR="00753031"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 </w:t>
      </w:r>
      <w:r w:rsidR="00753031" w:rsidRPr="00897EFA">
        <w:rPr>
          <w:rFonts w:ascii="Times New Roman" w:eastAsia="Times New Roman" w:hAnsi="Times New Roman" w:cs="Times New Roman"/>
          <w:sz w:val="28"/>
          <w:szCs w:val="28"/>
          <w:lang w:eastAsia="ru-RU"/>
        </w:rPr>
        <w:t>- умение понимать словесные указания педагога и готовность выполнять его требования;</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наличие основ наглядно-образных представлений об окружающем мире;</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сформированность мелкой моторики рук на должном физическом развитию уровне;</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умение вести себя в детском коллективе;</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наличие основных навыков самообслуживания, соблюдения правил личной и общественной гигиены.</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отсутствие медицинских противопоказаний.</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Зачисление воспитанников в группы для занятий по программе дополнительного образования осуществляется в заявительном порядке, в соответствии с договором об оказании дополнительных образовательных услуг между родителями и образовательным Учреждением в соответствии с Гражданским кодексом Российской Федерации, Законами Российской Федерации «Об образовании» и «О защите прав потребителей».</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eastAsia="Times New Roman" w:hAnsi="Times New Roman" w:cs="Times New Roman"/>
          <w:snapToGrid w:val="0"/>
          <w:sz w:val="28"/>
          <w:szCs w:val="28"/>
          <w:lang w:eastAsia="ru-RU"/>
        </w:rPr>
        <w:t>Количество детей для занятий по программе дополнительного образования зависит от количества подан</w:t>
      </w:r>
      <w:bookmarkStart w:id="0" w:name="OCRUncertain148"/>
      <w:r w:rsidRPr="00897EFA">
        <w:rPr>
          <w:rFonts w:ascii="Times New Roman" w:eastAsia="Times New Roman" w:hAnsi="Times New Roman" w:cs="Times New Roman"/>
          <w:snapToGrid w:val="0"/>
          <w:sz w:val="28"/>
          <w:szCs w:val="28"/>
          <w:lang w:eastAsia="ru-RU"/>
        </w:rPr>
        <w:t>н</w:t>
      </w:r>
      <w:bookmarkEnd w:id="0"/>
      <w:r w:rsidRPr="00897EFA">
        <w:rPr>
          <w:rFonts w:ascii="Times New Roman" w:eastAsia="Times New Roman" w:hAnsi="Times New Roman" w:cs="Times New Roman"/>
          <w:snapToGrid w:val="0"/>
          <w:sz w:val="28"/>
          <w:szCs w:val="28"/>
          <w:lang w:eastAsia="ru-RU"/>
        </w:rPr>
        <w:t xml:space="preserve">ых гражданами </w:t>
      </w:r>
      <w:bookmarkStart w:id="1" w:name="OCRUncertain149"/>
      <w:r w:rsidRPr="00897EFA">
        <w:rPr>
          <w:rFonts w:ascii="Times New Roman" w:eastAsia="Times New Roman" w:hAnsi="Times New Roman" w:cs="Times New Roman"/>
          <w:snapToGrid w:val="0"/>
          <w:sz w:val="28"/>
          <w:szCs w:val="28"/>
          <w:lang w:eastAsia="ru-RU"/>
        </w:rPr>
        <w:t>заявлений,</w:t>
      </w:r>
      <w:bookmarkEnd w:id="1"/>
      <w:r w:rsidRPr="00897EFA">
        <w:rPr>
          <w:rFonts w:ascii="Times New Roman" w:eastAsia="Times New Roman" w:hAnsi="Times New Roman" w:cs="Times New Roman"/>
          <w:snapToGrid w:val="0"/>
          <w:sz w:val="28"/>
          <w:szCs w:val="28"/>
          <w:lang w:eastAsia="ru-RU"/>
        </w:rPr>
        <w:t xml:space="preserve"> а та</w:t>
      </w:r>
      <w:bookmarkStart w:id="2" w:name="OCRUncertain152"/>
      <w:r w:rsidRPr="00897EFA">
        <w:rPr>
          <w:rFonts w:ascii="Times New Roman" w:eastAsia="Times New Roman" w:hAnsi="Times New Roman" w:cs="Times New Roman"/>
          <w:snapToGrid w:val="0"/>
          <w:sz w:val="28"/>
          <w:szCs w:val="28"/>
          <w:lang w:eastAsia="ru-RU"/>
        </w:rPr>
        <w:t>к</w:t>
      </w:r>
      <w:bookmarkEnd w:id="2"/>
      <w:r w:rsidRPr="00897EFA">
        <w:rPr>
          <w:rFonts w:ascii="Times New Roman" w:eastAsia="Times New Roman" w:hAnsi="Times New Roman" w:cs="Times New Roman"/>
          <w:snapToGrid w:val="0"/>
          <w:sz w:val="28"/>
          <w:szCs w:val="28"/>
          <w:lang w:eastAsia="ru-RU"/>
        </w:rPr>
        <w:t>же от условий, со</w:t>
      </w:r>
      <w:bookmarkStart w:id="3" w:name="OCRUncertain153"/>
      <w:r w:rsidRPr="00897EFA">
        <w:rPr>
          <w:rFonts w:ascii="Times New Roman" w:eastAsia="Times New Roman" w:hAnsi="Times New Roman" w:cs="Times New Roman"/>
          <w:snapToGrid w:val="0"/>
          <w:sz w:val="28"/>
          <w:szCs w:val="28"/>
          <w:lang w:eastAsia="ru-RU"/>
        </w:rPr>
        <w:t>зд</w:t>
      </w:r>
      <w:bookmarkEnd w:id="3"/>
      <w:r w:rsidRPr="00897EFA">
        <w:rPr>
          <w:rFonts w:ascii="Times New Roman" w:eastAsia="Times New Roman" w:hAnsi="Times New Roman" w:cs="Times New Roman"/>
          <w:snapToGrid w:val="0"/>
          <w:sz w:val="28"/>
          <w:szCs w:val="28"/>
          <w:lang w:eastAsia="ru-RU"/>
        </w:rPr>
        <w:t>анных д</w:t>
      </w:r>
      <w:bookmarkStart w:id="4" w:name="OCRUncertain154"/>
      <w:r w:rsidRPr="00897EFA">
        <w:rPr>
          <w:rFonts w:ascii="Times New Roman" w:eastAsia="Times New Roman" w:hAnsi="Times New Roman" w:cs="Times New Roman"/>
          <w:snapToGrid w:val="0"/>
          <w:sz w:val="28"/>
          <w:szCs w:val="28"/>
          <w:lang w:eastAsia="ru-RU"/>
        </w:rPr>
        <w:t>л</w:t>
      </w:r>
      <w:bookmarkEnd w:id="4"/>
      <w:r w:rsidRPr="00897EFA">
        <w:rPr>
          <w:rFonts w:ascii="Times New Roman" w:eastAsia="Times New Roman" w:hAnsi="Times New Roman" w:cs="Times New Roman"/>
          <w:snapToGrid w:val="0"/>
          <w:sz w:val="28"/>
          <w:szCs w:val="28"/>
          <w:lang w:eastAsia="ru-RU"/>
        </w:rPr>
        <w:t>я ос</w:t>
      </w:r>
      <w:bookmarkStart w:id="5" w:name="OCRUncertain155"/>
      <w:r w:rsidRPr="00897EFA">
        <w:rPr>
          <w:rFonts w:ascii="Times New Roman" w:eastAsia="Times New Roman" w:hAnsi="Times New Roman" w:cs="Times New Roman"/>
          <w:snapToGrid w:val="0"/>
          <w:sz w:val="28"/>
          <w:szCs w:val="28"/>
          <w:lang w:eastAsia="ru-RU"/>
        </w:rPr>
        <w:t>у</w:t>
      </w:r>
      <w:bookmarkEnd w:id="5"/>
      <w:r w:rsidRPr="00897EFA">
        <w:rPr>
          <w:rFonts w:ascii="Times New Roman" w:eastAsia="Times New Roman" w:hAnsi="Times New Roman" w:cs="Times New Roman"/>
          <w:snapToGrid w:val="0"/>
          <w:sz w:val="28"/>
          <w:szCs w:val="28"/>
          <w:lang w:eastAsia="ru-RU"/>
        </w:rPr>
        <w:t>ществления образовательного процесса с у</w:t>
      </w:r>
      <w:bookmarkStart w:id="6" w:name="OCRUncertain156"/>
      <w:r w:rsidRPr="00897EFA">
        <w:rPr>
          <w:rFonts w:ascii="Times New Roman" w:eastAsia="Times New Roman" w:hAnsi="Times New Roman" w:cs="Times New Roman"/>
          <w:snapToGrid w:val="0"/>
          <w:sz w:val="28"/>
          <w:szCs w:val="28"/>
          <w:lang w:eastAsia="ru-RU"/>
        </w:rPr>
        <w:t>ч</w:t>
      </w:r>
      <w:bookmarkEnd w:id="6"/>
      <w:r w:rsidRPr="00897EFA">
        <w:rPr>
          <w:rFonts w:ascii="Times New Roman" w:eastAsia="Times New Roman" w:hAnsi="Times New Roman" w:cs="Times New Roman"/>
          <w:snapToGrid w:val="0"/>
          <w:sz w:val="28"/>
          <w:szCs w:val="28"/>
          <w:lang w:eastAsia="ru-RU"/>
        </w:rPr>
        <w:t>етом са</w:t>
      </w:r>
      <w:bookmarkStart w:id="7" w:name="OCRUncertain157"/>
      <w:r w:rsidRPr="00897EFA">
        <w:rPr>
          <w:rFonts w:ascii="Times New Roman" w:eastAsia="Times New Roman" w:hAnsi="Times New Roman" w:cs="Times New Roman"/>
          <w:snapToGrid w:val="0"/>
          <w:sz w:val="28"/>
          <w:szCs w:val="28"/>
          <w:lang w:eastAsia="ru-RU"/>
        </w:rPr>
        <w:t>н</w:t>
      </w:r>
      <w:bookmarkEnd w:id="7"/>
      <w:r w:rsidRPr="00897EFA">
        <w:rPr>
          <w:rFonts w:ascii="Times New Roman" w:eastAsia="Times New Roman" w:hAnsi="Times New Roman" w:cs="Times New Roman"/>
          <w:snapToGrid w:val="0"/>
          <w:sz w:val="28"/>
          <w:szCs w:val="28"/>
          <w:lang w:eastAsia="ru-RU"/>
        </w:rPr>
        <w:t>итарных норм.</w:t>
      </w:r>
      <w:r w:rsidR="00317067" w:rsidRPr="00897EFA">
        <w:rPr>
          <w:rFonts w:ascii="Times New Roman" w:hAnsi="Times New Roman" w:cs="Times New Roman"/>
          <w:sz w:val="28"/>
          <w:szCs w:val="28"/>
        </w:rPr>
        <w:t xml:space="preserve"> </w:t>
      </w:r>
    </w:p>
    <w:p w:rsidR="00317067" w:rsidRPr="00897EFA" w:rsidRDefault="00317067" w:rsidP="00897EFA">
      <w:pPr>
        <w:spacing w:after="0" w:line="276" w:lineRule="auto"/>
        <w:ind w:firstLine="709"/>
        <w:jc w:val="both"/>
        <w:rPr>
          <w:rFonts w:ascii="Times New Roman" w:eastAsia="Times New Roman" w:hAnsi="Times New Roman" w:cs="Times New Roman"/>
          <w:snapToGrid w:val="0"/>
          <w:sz w:val="28"/>
          <w:szCs w:val="28"/>
          <w:lang w:eastAsia="ru-RU"/>
        </w:rPr>
      </w:pPr>
      <w:r w:rsidRPr="00897EFA">
        <w:rPr>
          <w:rFonts w:ascii="Times New Roman" w:eastAsia="Times New Roman" w:hAnsi="Times New Roman" w:cs="Times New Roman"/>
          <w:snapToGrid w:val="0"/>
          <w:sz w:val="28"/>
          <w:szCs w:val="28"/>
          <w:lang w:eastAsia="ru-RU"/>
        </w:rPr>
        <w:t>Количество детей для занятий по программе дополнительного образования зависит от количества поданных гражданами заявлений, а также от условий, созданных для осуществления образовательного процесса с учетом санитарных норм.</w:t>
      </w:r>
    </w:p>
    <w:p w:rsidR="00317067" w:rsidRPr="00897EFA" w:rsidRDefault="00317067" w:rsidP="00897EFA">
      <w:pPr>
        <w:spacing w:after="0" w:line="276" w:lineRule="auto"/>
        <w:ind w:firstLine="709"/>
        <w:jc w:val="both"/>
        <w:rPr>
          <w:rFonts w:ascii="Times New Roman" w:eastAsia="Times New Roman" w:hAnsi="Times New Roman" w:cs="Times New Roman"/>
          <w:snapToGrid w:val="0"/>
          <w:sz w:val="28"/>
          <w:szCs w:val="28"/>
          <w:lang w:eastAsia="ru-RU"/>
        </w:rPr>
      </w:pPr>
      <w:bookmarkStart w:id="8" w:name="OCRUncertain158"/>
      <w:r w:rsidRPr="00897EFA">
        <w:rPr>
          <w:rFonts w:ascii="Times New Roman" w:eastAsia="Times New Roman" w:hAnsi="Times New Roman" w:cs="Times New Roman"/>
          <w:snapToGrid w:val="0"/>
          <w:sz w:val="28"/>
          <w:szCs w:val="28"/>
          <w:lang w:eastAsia="ru-RU"/>
        </w:rPr>
        <w:t>Наполняемость</w:t>
      </w:r>
      <w:bookmarkEnd w:id="8"/>
      <w:r w:rsidRPr="00897EFA">
        <w:rPr>
          <w:rFonts w:ascii="Times New Roman" w:eastAsia="Times New Roman" w:hAnsi="Times New Roman" w:cs="Times New Roman"/>
          <w:snapToGrid w:val="0"/>
          <w:sz w:val="28"/>
          <w:szCs w:val="28"/>
          <w:lang w:eastAsia="ru-RU"/>
        </w:rPr>
        <w:t xml:space="preserve"> группы детей для занятий в кружках по программе дополнительного образования у</w:t>
      </w:r>
      <w:bookmarkStart w:id="9" w:name="OCRUncertain167"/>
      <w:r w:rsidRPr="00897EFA">
        <w:rPr>
          <w:rFonts w:ascii="Times New Roman" w:eastAsia="Times New Roman" w:hAnsi="Times New Roman" w:cs="Times New Roman"/>
          <w:snapToGrid w:val="0"/>
          <w:sz w:val="28"/>
          <w:szCs w:val="28"/>
          <w:lang w:eastAsia="ru-RU"/>
        </w:rPr>
        <w:t>с</w:t>
      </w:r>
      <w:bookmarkEnd w:id="9"/>
      <w:r w:rsidRPr="00897EFA">
        <w:rPr>
          <w:rFonts w:ascii="Times New Roman" w:eastAsia="Times New Roman" w:hAnsi="Times New Roman" w:cs="Times New Roman"/>
          <w:snapToGrid w:val="0"/>
          <w:sz w:val="28"/>
          <w:szCs w:val="28"/>
          <w:lang w:eastAsia="ru-RU"/>
        </w:rPr>
        <w:t>танавливается в соответств</w:t>
      </w:r>
      <w:bookmarkStart w:id="10" w:name="OCRUncertain168"/>
      <w:r w:rsidRPr="00897EFA">
        <w:rPr>
          <w:rFonts w:ascii="Times New Roman" w:eastAsia="Times New Roman" w:hAnsi="Times New Roman" w:cs="Times New Roman"/>
          <w:snapToGrid w:val="0"/>
          <w:sz w:val="28"/>
          <w:szCs w:val="28"/>
          <w:lang w:eastAsia="ru-RU"/>
        </w:rPr>
        <w:t>и</w:t>
      </w:r>
      <w:bookmarkEnd w:id="10"/>
      <w:r w:rsidRPr="00897EFA">
        <w:rPr>
          <w:rFonts w:ascii="Times New Roman" w:eastAsia="Times New Roman" w:hAnsi="Times New Roman" w:cs="Times New Roman"/>
          <w:snapToGrid w:val="0"/>
          <w:sz w:val="28"/>
          <w:szCs w:val="28"/>
          <w:lang w:eastAsia="ru-RU"/>
        </w:rPr>
        <w:t>и с нормативами и составляет 10 -</w:t>
      </w:r>
      <w:r w:rsidR="00897EFA">
        <w:rPr>
          <w:rFonts w:ascii="Times New Roman" w:eastAsia="Times New Roman" w:hAnsi="Times New Roman" w:cs="Times New Roman"/>
          <w:snapToGrid w:val="0"/>
          <w:sz w:val="28"/>
          <w:szCs w:val="28"/>
          <w:lang w:eastAsia="ru-RU"/>
        </w:rPr>
        <w:t xml:space="preserve"> </w:t>
      </w:r>
      <w:r w:rsidRPr="00897EFA">
        <w:rPr>
          <w:rFonts w:ascii="Times New Roman" w:eastAsia="Times New Roman" w:hAnsi="Times New Roman" w:cs="Times New Roman"/>
          <w:snapToGrid w:val="0"/>
          <w:sz w:val="28"/>
          <w:szCs w:val="28"/>
          <w:lang w:eastAsia="ru-RU"/>
        </w:rPr>
        <w:t xml:space="preserve">15 человек. </w:t>
      </w:r>
    </w:p>
    <w:p w:rsidR="00317067"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Комплектование </w:t>
      </w:r>
      <w:r w:rsidRPr="00897EFA">
        <w:rPr>
          <w:rFonts w:ascii="Times New Roman" w:eastAsia="Times New Roman" w:hAnsi="Times New Roman" w:cs="Times New Roman"/>
          <w:snapToGrid w:val="0"/>
          <w:sz w:val="28"/>
          <w:szCs w:val="28"/>
          <w:lang w:eastAsia="ru-RU"/>
        </w:rPr>
        <w:t xml:space="preserve">групп детей для занятий по </w:t>
      </w:r>
      <w:r w:rsidRPr="00897EFA">
        <w:rPr>
          <w:rFonts w:ascii="Times New Roman" w:eastAsia="Times New Roman" w:hAnsi="Times New Roman" w:cs="Times New Roman"/>
          <w:sz w:val="28"/>
          <w:szCs w:val="28"/>
          <w:lang w:eastAsia="ru-RU"/>
        </w:rPr>
        <w:t xml:space="preserve">дополнительной общеобразовательной программе осуществляется на основании принципов равенства граждан в праве на получение образования при обязательном </w:t>
      </w:r>
      <w:r w:rsidRPr="00897EFA">
        <w:rPr>
          <w:rFonts w:ascii="Times New Roman" w:eastAsia="Times New Roman" w:hAnsi="Times New Roman" w:cs="Times New Roman"/>
          <w:sz w:val="28"/>
          <w:szCs w:val="28"/>
          <w:lang w:eastAsia="ru-RU"/>
        </w:rPr>
        <w:lastRenderedPageBreak/>
        <w:t>обеспечении пропорциональности полового и возрастного составов комплектуемых групп.</w:t>
      </w:r>
    </w:p>
    <w:p w:rsidR="00286047" w:rsidRDefault="00286047" w:rsidP="00135110">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Художественным творчеством могут заниматься дети всех возрастов и уровня подготовки. Но именно эта программа ориентирована на детей ст</w:t>
      </w:r>
      <w:r w:rsidR="00135110">
        <w:rPr>
          <w:rFonts w:ascii="Times New Roman" w:hAnsi="Times New Roman" w:cs="Times New Roman"/>
          <w:sz w:val="28"/>
          <w:szCs w:val="28"/>
        </w:rPr>
        <w:t xml:space="preserve">арших и подготовительных групп, </w:t>
      </w:r>
      <w:r w:rsidRPr="00897EFA">
        <w:rPr>
          <w:rFonts w:ascii="Times New Roman" w:hAnsi="Times New Roman" w:cs="Times New Roman"/>
          <w:sz w:val="28"/>
          <w:szCs w:val="28"/>
        </w:rPr>
        <w:t>которые уже ознакомлены с первичными основными приемами рисования.</w:t>
      </w:r>
    </w:p>
    <w:p w:rsidR="00897EFA" w:rsidRPr="00897EFA" w:rsidRDefault="00897EFA" w:rsidP="00897EFA">
      <w:pPr>
        <w:spacing w:after="0" w:line="276" w:lineRule="auto"/>
        <w:ind w:firstLine="709"/>
        <w:jc w:val="both"/>
        <w:rPr>
          <w:rFonts w:ascii="Times New Roman" w:hAnsi="Times New Roman" w:cs="Times New Roman"/>
          <w:sz w:val="28"/>
          <w:szCs w:val="28"/>
        </w:rPr>
      </w:pPr>
    </w:p>
    <w:p w:rsidR="00317067" w:rsidRDefault="00317067" w:rsidP="00897EFA">
      <w:pPr>
        <w:pStyle w:val="a3"/>
        <w:numPr>
          <w:ilvl w:val="1"/>
          <w:numId w:val="31"/>
        </w:numPr>
        <w:spacing w:after="0" w:line="276" w:lineRule="auto"/>
        <w:ind w:left="0" w:firstLine="709"/>
        <w:jc w:val="both"/>
        <w:rPr>
          <w:rFonts w:ascii="Times New Roman" w:hAnsi="Times New Roman" w:cs="Times New Roman"/>
          <w:b/>
          <w:sz w:val="28"/>
          <w:szCs w:val="28"/>
        </w:rPr>
      </w:pPr>
      <w:r w:rsidRPr="00897EFA">
        <w:rPr>
          <w:rFonts w:ascii="Times New Roman" w:hAnsi="Times New Roman" w:cs="Times New Roman"/>
          <w:b/>
          <w:sz w:val="28"/>
          <w:szCs w:val="28"/>
        </w:rPr>
        <w:t>Формы и режим занятий.</w:t>
      </w:r>
    </w:p>
    <w:p w:rsidR="00897EFA" w:rsidRPr="00897EFA" w:rsidRDefault="00897EFA" w:rsidP="00897EFA">
      <w:pPr>
        <w:pStyle w:val="a3"/>
        <w:spacing w:after="0" w:line="276" w:lineRule="auto"/>
        <w:ind w:left="709"/>
        <w:jc w:val="both"/>
        <w:rPr>
          <w:rFonts w:ascii="Times New Roman" w:hAnsi="Times New Roman" w:cs="Times New Roman"/>
          <w:b/>
          <w:sz w:val="28"/>
          <w:szCs w:val="28"/>
        </w:rPr>
      </w:pPr>
    </w:p>
    <w:p w:rsidR="00317067"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Организация деятельности по программе дополнительного образования предполагает обеспечить выполнение требований к оптимизации двигательно-познавательной нагрузки на ребенка в течение дня с учетом возрастных и индивидуальных особенностей. Для этого составляется единое расписание образовательной деятельности детей в режиме работы детского сада. Образовательная деятельность (занятия) по программе дополнительного образования осуществляется во второй половине дня. </w:t>
      </w:r>
    </w:p>
    <w:p w:rsidR="00317067"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Каждый ребенок посещает – 1 раз в неделю, не более 2 кружков. Продолжительность занятий – 25 – 30 минут (в зависимости от возраста детей). При желании каждый родитель, чьи дети посещают изостудию, может присутствовать на занятиях. </w:t>
      </w:r>
    </w:p>
    <w:p w:rsidR="00317067"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Основными формами реализации разделов дополнительной общеобразовательной программы детей, являются:</w:t>
      </w:r>
    </w:p>
    <w:p w:rsidR="00E44F58" w:rsidRPr="00897EFA" w:rsidRDefault="00317067" w:rsidP="00897EFA">
      <w:pPr>
        <w:numPr>
          <w:ilvl w:val="0"/>
          <w:numId w:val="10"/>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rPr>
        <w:t>фронтальные развивающие занятия с подгруппой детей (в основе которых лежит личностно-ориентированная модель взаимодействия педагога и ребенка);</w:t>
      </w:r>
      <w:r w:rsidR="00E44F58" w:rsidRPr="00897EFA">
        <w:rPr>
          <w:rFonts w:ascii="Times New Roman" w:eastAsia="Times New Roman" w:hAnsi="Times New Roman" w:cs="Times New Roman"/>
          <w:sz w:val="28"/>
          <w:szCs w:val="28"/>
          <w:lang w:eastAsia="ru-RU"/>
        </w:rPr>
        <w:t xml:space="preserve"> </w:t>
      </w:r>
    </w:p>
    <w:p w:rsidR="00E44F58" w:rsidRPr="00897EFA" w:rsidRDefault="00E44F58" w:rsidP="00897EFA">
      <w:pPr>
        <w:numPr>
          <w:ilvl w:val="0"/>
          <w:numId w:val="10"/>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творческая мастерская</w:t>
      </w:r>
    </w:p>
    <w:p w:rsidR="00E44F58" w:rsidRPr="00897EFA" w:rsidRDefault="00E44F58" w:rsidP="00897EFA">
      <w:pPr>
        <w:numPr>
          <w:ilvl w:val="0"/>
          <w:numId w:val="10"/>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создание коллекций</w:t>
      </w:r>
    </w:p>
    <w:p w:rsidR="00E44F58" w:rsidRPr="00897EFA" w:rsidRDefault="00E44F58" w:rsidP="00897EFA">
      <w:pPr>
        <w:numPr>
          <w:ilvl w:val="0"/>
          <w:numId w:val="10"/>
        </w:numPr>
        <w:tabs>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исследовательская деятельность</w:t>
      </w:r>
    </w:p>
    <w:p w:rsidR="00E44F58" w:rsidRPr="00897EFA" w:rsidRDefault="00E44F58" w:rsidP="00897EFA">
      <w:pPr>
        <w:numPr>
          <w:ilvl w:val="0"/>
          <w:numId w:val="10"/>
        </w:numPr>
        <w:tabs>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презентации и др.</w:t>
      </w:r>
    </w:p>
    <w:p w:rsidR="00317067" w:rsidRPr="00897EFA" w:rsidRDefault="00317067" w:rsidP="00897EFA">
      <w:pPr>
        <w:tabs>
          <w:tab w:val="num" w:pos="1134"/>
          <w:tab w:val="left" w:pos="1843"/>
        </w:tabs>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Одним из направлений деятельности ДОУ по дополнительному образованию детей является взаимодействие с родителями. В этом направлении используются следующие формы работы:</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открытый просмотр занятий;</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индивидуальные беседы, консультации по запросам родителей;</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тематические родительские собрания, конференции;</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праздники, развлечения;</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выставки творчества</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анкетирование, опрос.</w:t>
      </w:r>
    </w:p>
    <w:p w:rsidR="00317067" w:rsidRPr="00897EFA" w:rsidRDefault="00317067" w:rsidP="00897EFA">
      <w:pPr>
        <w:pStyle w:val="a4"/>
        <w:spacing w:before="0" w:beforeAutospacing="0" w:after="0" w:afterAutospacing="0" w:line="276" w:lineRule="auto"/>
        <w:ind w:firstLine="709"/>
        <w:jc w:val="both"/>
        <w:rPr>
          <w:b/>
          <w:color w:val="000000"/>
          <w:sz w:val="28"/>
          <w:szCs w:val="28"/>
        </w:rPr>
      </w:pPr>
    </w:p>
    <w:p w:rsidR="00317067" w:rsidRPr="00897EFA" w:rsidRDefault="00317067" w:rsidP="00897EFA">
      <w:pPr>
        <w:pStyle w:val="a4"/>
        <w:spacing w:before="0" w:beforeAutospacing="0" w:after="0" w:afterAutospacing="0" w:line="276" w:lineRule="auto"/>
        <w:ind w:firstLine="709"/>
        <w:jc w:val="both"/>
        <w:rPr>
          <w:b/>
          <w:color w:val="000000"/>
          <w:sz w:val="28"/>
          <w:szCs w:val="28"/>
        </w:rPr>
      </w:pPr>
      <w:r w:rsidRPr="00897EFA">
        <w:rPr>
          <w:b/>
          <w:color w:val="000000"/>
          <w:sz w:val="28"/>
          <w:szCs w:val="28"/>
        </w:rPr>
        <w:lastRenderedPageBreak/>
        <w:t>1.5.Сроки реализации (Этапы).</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897EFA">
        <w:rPr>
          <w:rFonts w:ascii="Times New Roman" w:hAnsi="Times New Roman" w:cs="Times New Roman"/>
          <w:color w:val="000000"/>
          <w:sz w:val="28"/>
          <w:szCs w:val="28"/>
        </w:rPr>
        <w:t xml:space="preserve">Всю работу мы условно разделили на </w:t>
      </w:r>
      <w:r w:rsidRPr="00897EFA">
        <w:rPr>
          <w:rFonts w:ascii="Times New Roman" w:hAnsi="Times New Roman" w:cs="Times New Roman"/>
          <w:b/>
          <w:color w:val="000000"/>
          <w:sz w:val="28"/>
          <w:szCs w:val="28"/>
        </w:rPr>
        <w:t>этапы:</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b/>
          <w:sz w:val="28"/>
          <w:szCs w:val="28"/>
          <w:u w:val="single"/>
        </w:rPr>
      </w:pPr>
      <w:r w:rsidRPr="00897EFA">
        <w:rPr>
          <w:rFonts w:ascii="Times New Roman" w:hAnsi="Times New Roman" w:cs="Times New Roman"/>
          <w:b/>
          <w:i/>
          <w:iCs/>
          <w:color w:val="000000"/>
          <w:sz w:val="28"/>
          <w:szCs w:val="28"/>
          <w:u w:val="single"/>
        </w:rPr>
        <w:t>Этап - подготовительный:</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sz w:val="28"/>
          <w:szCs w:val="28"/>
          <w:u w:val="single"/>
        </w:rPr>
      </w:pPr>
      <w:r w:rsidRPr="00897EFA">
        <w:rPr>
          <w:rFonts w:ascii="Times New Roman" w:hAnsi="Times New Roman" w:cs="Times New Roman"/>
          <w:color w:val="000000"/>
          <w:sz w:val="28"/>
          <w:szCs w:val="28"/>
        </w:rPr>
        <w:t>Основная задача на этом этапе подготовка и организация работы по данной теме. На этом этапе педагогу необходимо найти правильную эмоциональную волну общения с детьми. Это должно быть лёгкое, непринуждённое общение, доставляющее взаимное удовольствие детям и взрослым. Большую роль здесь играет педагогическая интуиция, опыт педагога. Он должен безошибочно "чувствовать" уровень сложности задания, будет ли интерес у детей, будет ли его подъем или спад.</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897EFA">
        <w:rPr>
          <w:rFonts w:ascii="Times New Roman" w:hAnsi="Times New Roman" w:cs="Times New Roman"/>
          <w:color w:val="000000"/>
          <w:sz w:val="28"/>
          <w:szCs w:val="28"/>
        </w:rPr>
        <w:t xml:space="preserve">Важно учесть, что организация </w:t>
      </w:r>
      <w:r w:rsidR="00E44F58" w:rsidRPr="00897EFA">
        <w:rPr>
          <w:rFonts w:ascii="Times New Roman" w:hAnsi="Times New Roman" w:cs="Times New Roman"/>
          <w:color w:val="000000"/>
          <w:sz w:val="28"/>
          <w:szCs w:val="28"/>
        </w:rPr>
        <w:t xml:space="preserve">работы в изостудии </w:t>
      </w:r>
      <w:r w:rsidRPr="00897EFA">
        <w:rPr>
          <w:rFonts w:ascii="Times New Roman" w:hAnsi="Times New Roman" w:cs="Times New Roman"/>
          <w:color w:val="000000"/>
          <w:sz w:val="28"/>
          <w:szCs w:val="28"/>
        </w:rPr>
        <w:t>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конкретных условий:</w:t>
      </w:r>
    </w:p>
    <w:p w:rsidR="00317067" w:rsidRPr="00897EFA" w:rsidRDefault="00317067" w:rsidP="00897EFA">
      <w:pPr>
        <w:pStyle w:val="a3"/>
        <w:numPr>
          <w:ilvl w:val="0"/>
          <w:numId w:val="1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организация рабочего пространства, т.е. места за детьми жёстко не закреплены, дети могут свободно перемещаться по комнате, имеют право отказаться от участия на занятиях кружка и т.д.</w:t>
      </w:r>
    </w:p>
    <w:p w:rsidR="00317067" w:rsidRPr="00897EFA" w:rsidRDefault="00317067" w:rsidP="00897EFA">
      <w:pPr>
        <w:pStyle w:val="a3"/>
        <w:numPr>
          <w:ilvl w:val="0"/>
          <w:numId w:val="1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возможность ребёнка выбора цели из нескольких, т.е. педагог "предлагает" или дети самостоятельно выбирают, кто и чем будет заниматься, по своим силам и интересам.</w:t>
      </w:r>
    </w:p>
    <w:p w:rsidR="00317067" w:rsidRPr="00897EFA" w:rsidRDefault="006317AC" w:rsidP="00897EFA">
      <w:pPr>
        <w:pStyle w:val="a3"/>
        <w:numPr>
          <w:ilvl w:val="0"/>
          <w:numId w:val="1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«открытый»</w:t>
      </w:r>
      <w:r w:rsidR="00317067" w:rsidRPr="00897EFA">
        <w:rPr>
          <w:rFonts w:ascii="Times New Roman" w:hAnsi="Times New Roman" w:cs="Times New Roman"/>
          <w:color w:val="000000"/>
          <w:sz w:val="28"/>
          <w:szCs w:val="28"/>
        </w:rPr>
        <w:t xml:space="preserve">   временной   конец занятия, позволяющий каждому ребёнку</w:t>
      </w:r>
      <w:r w:rsidR="00317067" w:rsidRPr="00897EFA">
        <w:rPr>
          <w:rFonts w:ascii="Times New Roman" w:hAnsi="Times New Roman" w:cs="Times New Roman"/>
          <w:sz w:val="28"/>
          <w:szCs w:val="28"/>
        </w:rPr>
        <w:t xml:space="preserve"> в любое время закончить работу.</w:t>
      </w:r>
    </w:p>
    <w:p w:rsidR="00317067" w:rsidRPr="00897EFA" w:rsidRDefault="00317067" w:rsidP="00897EFA">
      <w:pPr>
        <w:spacing w:after="0" w:line="276" w:lineRule="auto"/>
        <w:ind w:firstLine="709"/>
        <w:jc w:val="both"/>
        <w:rPr>
          <w:rFonts w:ascii="Times New Roman" w:hAnsi="Times New Roman" w:cs="Times New Roman"/>
          <w:b/>
          <w:color w:val="FF0000"/>
          <w:sz w:val="28"/>
          <w:szCs w:val="28"/>
        </w:rPr>
      </w:pPr>
      <w:r w:rsidRPr="00897EFA">
        <w:rPr>
          <w:rFonts w:ascii="Times New Roman" w:hAnsi="Times New Roman" w:cs="Times New Roman"/>
          <w:b/>
          <w:i/>
          <w:iCs/>
          <w:color w:val="000000"/>
          <w:sz w:val="28"/>
          <w:szCs w:val="28"/>
          <w:u w:val="single"/>
        </w:rPr>
        <w:t>Этап- моделирование системы работы по данной теме:</w:t>
      </w:r>
    </w:p>
    <w:p w:rsidR="00317067" w:rsidRPr="00897EFA" w:rsidRDefault="00E44F58" w:rsidP="00897EFA">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Н</w:t>
      </w:r>
      <w:r w:rsidR="00317067" w:rsidRPr="00897EFA">
        <w:rPr>
          <w:rFonts w:ascii="Times New Roman" w:hAnsi="Times New Roman" w:cs="Times New Roman"/>
          <w:color w:val="000000"/>
          <w:sz w:val="28"/>
          <w:szCs w:val="28"/>
        </w:rPr>
        <w:t xml:space="preserve">а этом этапе </w:t>
      </w:r>
      <w:r w:rsidRPr="00897EFA">
        <w:rPr>
          <w:rFonts w:ascii="Times New Roman" w:hAnsi="Times New Roman" w:cs="Times New Roman"/>
          <w:color w:val="000000"/>
          <w:sz w:val="28"/>
          <w:szCs w:val="28"/>
        </w:rPr>
        <w:t>достигаются конкретных цели программы</w:t>
      </w:r>
      <w:r w:rsidR="00317067" w:rsidRPr="00897EFA">
        <w:rPr>
          <w:rFonts w:ascii="Times New Roman" w:hAnsi="Times New Roman" w:cs="Times New Roman"/>
          <w:color w:val="000000"/>
          <w:sz w:val="28"/>
          <w:szCs w:val="28"/>
        </w:rPr>
        <w:t xml:space="preserve"> при взаимодействии с детьми, </w:t>
      </w:r>
      <w:r w:rsidRPr="00897EFA">
        <w:rPr>
          <w:rFonts w:ascii="Times New Roman" w:hAnsi="Times New Roman" w:cs="Times New Roman"/>
          <w:color w:val="000000"/>
          <w:sz w:val="28"/>
          <w:szCs w:val="28"/>
        </w:rPr>
        <w:t xml:space="preserve">используются </w:t>
      </w:r>
      <w:r w:rsidR="00317067" w:rsidRPr="00897EFA">
        <w:rPr>
          <w:rFonts w:ascii="Times New Roman" w:hAnsi="Times New Roman" w:cs="Times New Roman"/>
          <w:color w:val="000000"/>
          <w:sz w:val="28"/>
          <w:szCs w:val="28"/>
        </w:rPr>
        <w:t>разнообразные средства, методы и приемы педагогической деятельности.</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i/>
          <w:iCs/>
          <w:color w:val="000000"/>
          <w:sz w:val="28"/>
          <w:szCs w:val="28"/>
          <w:u w:val="single"/>
        </w:rPr>
        <w:t>Этап - совершенствование творческого самовыражения</w:t>
      </w:r>
      <w:r w:rsidRPr="00897EFA">
        <w:rPr>
          <w:rFonts w:ascii="Times New Roman" w:hAnsi="Times New Roman" w:cs="Times New Roman"/>
          <w:b/>
          <w:i/>
          <w:iCs/>
          <w:color w:val="000000"/>
          <w:sz w:val="28"/>
          <w:szCs w:val="28"/>
        </w:rPr>
        <w:t>:</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897EFA">
        <w:rPr>
          <w:rFonts w:ascii="Times New Roman" w:hAnsi="Times New Roman" w:cs="Times New Roman"/>
          <w:color w:val="000000"/>
          <w:sz w:val="28"/>
          <w:szCs w:val="28"/>
        </w:rPr>
        <w:t>На этом этапе решаются следующие задачи: развитие и совершенствование специальных качеств и умений,</w:t>
      </w:r>
      <w:r w:rsidR="00E44F58" w:rsidRPr="00897EFA">
        <w:rPr>
          <w:rFonts w:ascii="Times New Roman" w:hAnsi="Times New Roman" w:cs="Times New Roman"/>
          <w:color w:val="000000"/>
          <w:sz w:val="28"/>
          <w:szCs w:val="28"/>
        </w:rPr>
        <w:t xml:space="preserve"> </w:t>
      </w:r>
      <w:r w:rsidRPr="00897EFA">
        <w:rPr>
          <w:rFonts w:ascii="Times New Roman" w:hAnsi="Times New Roman" w:cs="Times New Roman"/>
          <w:color w:val="000000"/>
          <w:sz w:val="28"/>
          <w:szCs w:val="28"/>
        </w:rPr>
        <w:t>развитие   выразительности   и   артистичности, развитие способностей к самовыражению, творчеству, приобретение опыта выступлений на праздниках, концертах, конкурсах, выставках. Детям предоставляется возможность и условия, позволяющие обрести чувство уверенности в себе в своих способностях, повысить самооценку и самостоятельность. Сотрудничество и сотворчество педагогов и детей построено на основе:</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Понимания всеми участниками смысла деятельности, её конечного результата;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lastRenderedPageBreak/>
        <w:t>Наличия умного, творческого руководителя, который организует совместную деятельность, умело распределяет обязанности в соответствии с возможностями её участников;</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Чёткой постановки конкретных и понятных целей для занятия;</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 xml:space="preserve">Демонстрирования </w:t>
      </w:r>
      <w:r w:rsidR="000C6441">
        <w:rPr>
          <w:rFonts w:ascii="Times New Roman" w:hAnsi="Times New Roman" w:cs="Times New Roman"/>
          <w:color w:val="000000"/>
          <w:sz w:val="28"/>
          <w:szCs w:val="28"/>
        </w:rPr>
        <w:t xml:space="preserve">педагогом </w:t>
      </w:r>
      <w:r w:rsidRPr="00897EFA">
        <w:rPr>
          <w:rFonts w:ascii="Times New Roman" w:hAnsi="Times New Roman" w:cs="Times New Roman"/>
          <w:color w:val="000000"/>
          <w:sz w:val="28"/>
          <w:szCs w:val="28"/>
        </w:rPr>
        <w:t>образца (эталона) взаимодействия человека с миром природы, искусства, людей, фольклора, рукотворным миром и т.д.;</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Добровол</w:t>
      </w:r>
      <w:r w:rsidR="00E44F58" w:rsidRPr="00897EFA">
        <w:rPr>
          <w:rFonts w:ascii="Times New Roman" w:hAnsi="Times New Roman" w:cs="Times New Roman"/>
          <w:color w:val="000000"/>
          <w:sz w:val="28"/>
          <w:szCs w:val="28"/>
        </w:rPr>
        <w:t>ьного участия на занятиях изостудии</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Контакта между участниками занятия в</w:t>
      </w:r>
      <w:r w:rsidR="000C6441">
        <w:rPr>
          <w:rFonts w:ascii="Times New Roman" w:hAnsi="Times New Roman" w:cs="Times New Roman"/>
          <w:color w:val="000000"/>
          <w:sz w:val="28"/>
          <w:szCs w:val="28"/>
        </w:rPr>
        <w:t xml:space="preserve"> </w:t>
      </w:r>
      <w:r w:rsidR="00E44F58" w:rsidRPr="00897EFA">
        <w:rPr>
          <w:rFonts w:ascii="Times New Roman" w:hAnsi="Times New Roman" w:cs="Times New Roman"/>
          <w:color w:val="000000"/>
          <w:sz w:val="28"/>
          <w:szCs w:val="28"/>
        </w:rPr>
        <w:t>изостудии</w:t>
      </w:r>
      <w:r w:rsidRPr="00897EFA">
        <w:rPr>
          <w:rFonts w:ascii="Times New Roman" w:hAnsi="Times New Roman" w:cs="Times New Roman"/>
          <w:color w:val="000000"/>
          <w:sz w:val="28"/>
          <w:szCs w:val="28"/>
        </w:rPr>
        <w:t>, обеспечивающего обмен действиями и информацией;</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Возникновения и проявления в процессе деятельности межличностных отношений, характер и окраска которых влияют на достижение конечного результата;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Понимания, что взрослый только посредник между ребёнком и миром "большого искусства";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Игрового характера подачи любого материала;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 xml:space="preserve">Создания взрослым доступных для детей проблемных ситуаций, постановки творческих задач. </w:t>
      </w:r>
    </w:p>
    <w:p w:rsidR="00CB7318" w:rsidRPr="00897EFA" w:rsidRDefault="00CB7318" w:rsidP="00897EFA">
      <w:pPr>
        <w:pStyle w:val="a3"/>
        <w:spacing w:after="0" w:line="276" w:lineRule="auto"/>
        <w:ind w:left="0" w:firstLine="709"/>
        <w:jc w:val="both"/>
        <w:rPr>
          <w:rFonts w:ascii="Times New Roman" w:hAnsi="Times New Roman" w:cs="Times New Roman"/>
          <w:b/>
          <w:sz w:val="28"/>
          <w:szCs w:val="28"/>
        </w:rPr>
      </w:pPr>
    </w:p>
    <w:p w:rsidR="00A957EF" w:rsidRPr="004D3B27" w:rsidRDefault="00135110" w:rsidP="004D3B27">
      <w:pPr>
        <w:pStyle w:val="a3"/>
        <w:numPr>
          <w:ilvl w:val="1"/>
          <w:numId w:val="36"/>
        </w:num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17067" w:rsidRPr="004D3B27">
        <w:rPr>
          <w:rFonts w:ascii="Times New Roman" w:hAnsi="Times New Roman" w:cs="Times New Roman"/>
          <w:b/>
          <w:sz w:val="28"/>
          <w:szCs w:val="28"/>
        </w:rPr>
        <w:t>Планируемые результаты.</w:t>
      </w:r>
      <w:r w:rsidR="00CB7318" w:rsidRPr="004D3B27">
        <w:rPr>
          <w:rFonts w:ascii="Times New Roman" w:hAnsi="Times New Roman" w:cs="Times New Roman"/>
          <w:sz w:val="28"/>
          <w:szCs w:val="28"/>
        </w:rPr>
        <w:t xml:space="preserve"> </w:t>
      </w:r>
    </w:p>
    <w:p w:rsidR="00D101C1" w:rsidRPr="00897EFA" w:rsidRDefault="00D101C1" w:rsidP="00D101C1">
      <w:pPr>
        <w:pStyle w:val="a3"/>
        <w:spacing w:after="0" w:line="276" w:lineRule="auto"/>
        <w:jc w:val="both"/>
        <w:rPr>
          <w:rFonts w:ascii="Times New Roman" w:hAnsi="Times New Roman" w:cs="Times New Roman"/>
          <w:sz w:val="28"/>
          <w:szCs w:val="28"/>
        </w:rPr>
      </w:pP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дети знакомятся с</w:t>
      </w:r>
      <w:r w:rsidRPr="00897EFA">
        <w:rPr>
          <w:rFonts w:ascii="Times New Roman" w:hAnsi="Times New Roman" w:cs="Times New Roman"/>
          <w:i/>
          <w:sz w:val="28"/>
          <w:szCs w:val="28"/>
        </w:rPr>
        <w:t xml:space="preserve"> разными</w:t>
      </w:r>
      <w:r w:rsidRPr="00897EFA">
        <w:rPr>
          <w:rFonts w:ascii="Times New Roman" w:hAnsi="Times New Roman" w:cs="Times New Roman"/>
          <w:sz w:val="28"/>
          <w:szCs w:val="28"/>
        </w:rPr>
        <w:t xml:space="preserve"> видами изобразительного искусства:</w:t>
      </w:r>
      <w:r w:rsidR="00897EFA">
        <w:rPr>
          <w:rFonts w:ascii="Times New Roman" w:hAnsi="Times New Roman" w:cs="Times New Roman"/>
          <w:sz w:val="28"/>
          <w:szCs w:val="28"/>
        </w:rPr>
        <w:t xml:space="preserve"> </w:t>
      </w:r>
      <w:r w:rsidRPr="00897EFA">
        <w:rPr>
          <w:rFonts w:ascii="Times New Roman" w:hAnsi="Times New Roman" w:cs="Times New Roman"/>
          <w:sz w:val="28"/>
          <w:szCs w:val="28"/>
        </w:rPr>
        <w:t>живопись (акварель, гуашь); графика (карандаши, ручка, тушь, мелки); батик, витраж, лепка.</w:t>
      </w: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  умеют выделять </w:t>
      </w:r>
      <w:r w:rsidRPr="00897EFA">
        <w:rPr>
          <w:rFonts w:ascii="Times New Roman" w:hAnsi="Times New Roman" w:cs="Times New Roman"/>
          <w:i/>
          <w:sz w:val="28"/>
          <w:szCs w:val="28"/>
        </w:rPr>
        <w:t>главные</w:t>
      </w:r>
      <w:r w:rsidRPr="00897EFA">
        <w:rPr>
          <w:rFonts w:ascii="Times New Roman" w:hAnsi="Times New Roman" w:cs="Times New Roman"/>
          <w:sz w:val="28"/>
          <w:szCs w:val="28"/>
        </w:rPr>
        <w:t xml:space="preserve"> элементы узора в предметах народных промыслов;</w:t>
      </w: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отличают характерные особенности (гжель, жостово, вологодское кружево, дымковская игрушка, городецкая роспись.)</w:t>
      </w: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знают спектр цветов, делят цвета на оттенки (холодные и теплые); владеют умением смешивать краски;</w:t>
      </w: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  умеют рисовать предметы </w:t>
      </w:r>
      <w:r w:rsidRPr="00897EFA">
        <w:rPr>
          <w:rFonts w:ascii="Times New Roman" w:hAnsi="Times New Roman" w:cs="Times New Roman"/>
          <w:i/>
          <w:sz w:val="28"/>
          <w:szCs w:val="28"/>
        </w:rPr>
        <w:t xml:space="preserve">разных </w:t>
      </w:r>
      <w:r w:rsidRPr="00897EFA">
        <w:rPr>
          <w:rFonts w:ascii="Times New Roman" w:hAnsi="Times New Roman" w:cs="Times New Roman"/>
          <w:sz w:val="28"/>
          <w:szCs w:val="28"/>
        </w:rPr>
        <w:t>пропорций, замечают их соотношение.</w:t>
      </w: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владеют разными техниками и приемами рисования (по сырому, клякса, пятно, линия, способ послойной лессировки, оттиск).</w:t>
      </w:r>
    </w:p>
    <w:p w:rsidR="00CB7318" w:rsidRPr="00897EFA" w:rsidRDefault="00CB7318"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владеют терминами: пейзаж, натюрморт, колорит, ритм.</w:t>
      </w:r>
    </w:p>
    <w:p w:rsidR="00CB7318" w:rsidRPr="00897EFA" w:rsidRDefault="00CB7318" w:rsidP="00897EFA">
      <w:pPr>
        <w:spacing w:after="0" w:line="276" w:lineRule="auto"/>
        <w:ind w:firstLine="709"/>
        <w:jc w:val="both"/>
        <w:rPr>
          <w:rFonts w:ascii="Times New Roman" w:hAnsi="Times New Roman" w:cs="Times New Roman"/>
          <w:sz w:val="28"/>
          <w:szCs w:val="28"/>
        </w:rPr>
      </w:pPr>
    </w:p>
    <w:p w:rsidR="00E44F58" w:rsidRPr="00897EFA" w:rsidRDefault="00E44F58" w:rsidP="00897EFA">
      <w:pPr>
        <w:spacing w:after="0" w:line="276" w:lineRule="auto"/>
        <w:ind w:firstLine="709"/>
        <w:jc w:val="both"/>
        <w:rPr>
          <w:rFonts w:ascii="Times New Roman" w:hAnsi="Times New Roman" w:cs="Times New Roman"/>
          <w:sz w:val="28"/>
          <w:szCs w:val="28"/>
        </w:rPr>
      </w:pPr>
    </w:p>
    <w:p w:rsidR="00897EFA" w:rsidRDefault="00897EFA" w:rsidP="00897EFA">
      <w:pPr>
        <w:spacing w:after="0" w:line="276" w:lineRule="auto"/>
        <w:ind w:firstLine="709"/>
        <w:jc w:val="both"/>
        <w:rPr>
          <w:rFonts w:ascii="Times New Roman" w:hAnsi="Times New Roman" w:cs="Times New Roman"/>
          <w:b/>
          <w:sz w:val="28"/>
          <w:szCs w:val="28"/>
        </w:rPr>
        <w:sectPr w:rsidR="00897EFA" w:rsidSect="00F32876">
          <w:footerReference w:type="default" r:id="rId8"/>
          <w:type w:val="continuous"/>
          <w:pgSz w:w="11906" w:h="16838"/>
          <w:pgMar w:top="1134" w:right="851" w:bottom="1134" w:left="1701" w:header="708" w:footer="708" w:gutter="0"/>
          <w:pgNumType w:start="2"/>
          <w:cols w:space="708"/>
          <w:docGrid w:linePitch="360"/>
        </w:sectPr>
      </w:pPr>
    </w:p>
    <w:p w:rsidR="00CB7318" w:rsidRPr="00897EFA" w:rsidRDefault="00CB7318" w:rsidP="00897EFA">
      <w:pPr>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lastRenderedPageBreak/>
        <w:t>2.Учебно-тематический план программы.</w:t>
      </w:r>
    </w:p>
    <w:p w:rsidR="000A178A" w:rsidRPr="00897EFA" w:rsidRDefault="000A178A" w:rsidP="00897EFA">
      <w:pPr>
        <w:spacing w:after="0" w:line="276" w:lineRule="auto"/>
        <w:ind w:firstLine="709"/>
        <w:jc w:val="both"/>
        <w:rPr>
          <w:rFonts w:ascii="Times New Roman" w:hAnsi="Times New Roman" w:cs="Times New Roman"/>
          <w:sz w:val="28"/>
          <w:szCs w:val="28"/>
        </w:rPr>
      </w:pP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t>Учебный план составлен в соответствии со следующими нормативными документами:</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Федеральный закон от 29 декабря 2012г.  №273 – ФЗ «Об образовании в Российской Федерации».</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Приказ Министерства образования и науки Российской Федерации от 30 августа 2013 г.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897EFA">
        <w:rPr>
          <w:b/>
          <w:sz w:val="28"/>
          <w:szCs w:val="28"/>
        </w:rPr>
        <w:t>.</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Приказ Министерства образования науки Российской Федерации (Минобрнауки России) от 17.10.2013г. №1155 г. Москва «Об утверждении федерального государственного образовательного стандарта дошкольного образования».</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 26 «Об утверждении СанПиН 2.4.1.3049-13», зарегистрировано Минюстом РФ 29.5.2013г., регистрационный № 28564).</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Объем учебной нагрузки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Санитарно – эпидемиологические правила и нормативы  СанПиН 2.4.1.2660-10;;Постановление Главного государственного санитарного врача РФ от 20.12.2010 №164 «Об утверждении СанПиН 2.4.1.2791-10 «Изменение №1 к СанПиН 2.4.1.2660-10 «Санитарно-эпидемиологические требования к устройству, содержанию и организации режима работы в дошкольных организациях»</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в   старшей группе (дети шестого года жизни) - 6 часов 15 мину;</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в   подготовительной (дети седьмого года жизни) - 8 часов 30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Продолжительность непрерывной непосредственно образовательной деятельности:</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 xml:space="preserve">для детей 3-го года жизни – не более10 минут; </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4-го года жизни - не более 15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lastRenderedPageBreak/>
        <w:t>для детей 5-го года жизни - не более   20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для детей 6-го года жизни - не более 25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для детей   7-го года жизни -  не более 30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Максимально допустимый объем образовательной нагрузки в первой половине дня в старшей и подготовительной</w:t>
      </w:r>
      <w:r w:rsidR="00135110">
        <w:rPr>
          <w:rFonts w:ascii="Times New Roman" w:eastAsia="Times New Roman" w:hAnsi="Times New Roman" w:cs="Times New Roman"/>
          <w:sz w:val="28"/>
          <w:szCs w:val="28"/>
        </w:rPr>
        <w:t xml:space="preserve"> не превышает</w:t>
      </w:r>
      <w:r w:rsidRPr="00897EFA">
        <w:rPr>
          <w:rFonts w:ascii="Times New Roman" w:eastAsia="Times New Roman" w:hAnsi="Times New Roman" w:cs="Times New Roman"/>
          <w:sz w:val="28"/>
          <w:szCs w:val="28"/>
        </w:rPr>
        <w:t xml:space="preserve"> 45 минут и 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0A178A" w:rsidRPr="00897EFA" w:rsidRDefault="006317AC" w:rsidP="00897EFA">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Непрерывная</w:t>
      </w:r>
      <w:r w:rsidR="000A178A" w:rsidRPr="00897EFA">
        <w:rPr>
          <w:rFonts w:ascii="Times New Roman" w:eastAsia="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w:t>
      </w:r>
      <w:r>
        <w:rPr>
          <w:rFonts w:ascii="Times New Roman" w:eastAsia="Times New Roman" w:hAnsi="Times New Roman" w:cs="Times New Roman"/>
          <w:sz w:val="28"/>
          <w:szCs w:val="28"/>
        </w:rPr>
        <w:t>рерывной</w:t>
      </w:r>
      <w:r w:rsidR="000A178A" w:rsidRPr="00897EFA">
        <w:rPr>
          <w:rFonts w:ascii="Times New Roman" w:eastAsia="Times New Roman" w:hAnsi="Times New Roman" w:cs="Times New Roman"/>
          <w:sz w:val="28"/>
          <w:szCs w:val="28"/>
        </w:rPr>
        <w:t xml:space="preserve">    образовательной деятельности статического характера проводят физкультминутку.</w:t>
      </w:r>
    </w:p>
    <w:p w:rsidR="000A178A" w:rsidRPr="00897EFA" w:rsidRDefault="000A178A" w:rsidP="00897EFA">
      <w:pPr>
        <w:spacing w:after="0" w:line="276" w:lineRule="auto"/>
        <w:jc w:val="both"/>
        <w:rPr>
          <w:rFonts w:ascii="Times New Roman" w:hAnsi="Times New Roman" w:cs="Times New Roman"/>
          <w:sz w:val="28"/>
          <w:szCs w:val="28"/>
        </w:rPr>
      </w:pPr>
    </w:p>
    <w:p w:rsidR="000A178A" w:rsidRPr="00897EFA" w:rsidRDefault="000A178A" w:rsidP="00897EFA">
      <w:pPr>
        <w:tabs>
          <w:tab w:val="left" w:pos="5812"/>
        </w:tabs>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Таблица 1</w:t>
      </w:r>
    </w:p>
    <w:p w:rsidR="000A178A" w:rsidRPr="00897EFA" w:rsidRDefault="000A178A" w:rsidP="00897EFA">
      <w:pPr>
        <w:tabs>
          <w:tab w:val="left" w:pos="5812"/>
        </w:tabs>
        <w:spacing w:after="0" w:line="276" w:lineRule="auto"/>
        <w:jc w:val="both"/>
        <w:rPr>
          <w:rFonts w:ascii="Times New Roman" w:hAnsi="Times New Roman" w:cs="Times New Roman"/>
          <w:b/>
          <w:sz w:val="28"/>
          <w:szCs w:val="28"/>
        </w:rPr>
      </w:pPr>
    </w:p>
    <w:tbl>
      <w:tblPr>
        <w:tblStyle w:val="a5"/>
        <w:tblW w:w="9747" w:type="dxa"/>
        <w:jc w:val="center"/>
        <w:tblLayout w:type="fixed"/>
        <w:tblLook w:val="04A0" w:firstRow="1" w:lastRow="0" w:firstColumn="1" w:lastColumn="0" w:noHBand="0" w:noVBand="1"/>
      </w:tblPr>
      <w:tblGrid>
        <w:gridCol w:w="671"/>
        <w:gridCol w:w="4120"/>
        <w:gridCol w:w="2002"/>
        <w:gridCol w:w="1902"/>
        <w:gridCol w:w="1052"/>
      </w:tblGrid>
      <w:tr w:rsidR="000A178A" w:rsidRPr="00897EFA" w:rsidTr="00A957EF">
        <w:trPr>
          <w:trHeight w:val="1008"/>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w:t>
            </w:r>
          </w:p>
        </w:tc>
        <w:tc>
          <w:tcPr>
            <w:tcW w:w="4120" w:type="dxa"/>
          </w:tcPr>
          <w:p w:rsidR="000A178A" w:rsidRPr="00897EFA" w:rsidRDefault="000A178A" w:rsidP="00897EFA">
            <w:pPr>
              <w:spacing w:after="0" w:line="276" w:lineRule="auto"/>
              <w:jc w:val="both"/>
              <w:rPr>
                <w:sz w:val="28"/>
                <w:szCs w:val="28"/>
              </w:rPr>
            </w:pPr>
            <w:r w:rsidRPr="00897EFA">
              <w:rPr>
                <w:sz w:val="28"/>
                <w:szCs w:val="28"/>
              </w:rPr>
              <w:t>Тема</w:t>
            </w:r>
          </w:p>
        </w:tc>
        <w:tc>
          <w:tcPr>
            <w:tcW w:w="2002" w:type="dxa"/>
          </w:tcPr>
          <w:p w:rsidR="000A178A" w:rsidRPr="00897EFA" w:rsidRDefault="000A178A" w:rsidP="00897EFA">
            <w:pPr>
              <w:spacing w:after="0" w:line="276" w:lineRule="auto"/>
              <w:jc w:val="both"/>
              <w:rPr>
                <w:sz w:val="28"/>
                <w:szCs w:val="28"/>
              </w:rPr>
            </w:pPr>
            <w:r w:rsidRPr="00897EFA">
              <w:rPr>
                <w:sz w:val="28"/>
                <w:szCs w:val="28"/>
              </w:rPr>
              <w:t>Теоретическая часть</w:t>
            </w:r>
          </w:p>
        </w:tc>
        <w:tc>
          <w:tcPr>
            <w:tcW w:w="1902" w:type="dxa"/>
          </w:tcPr>
          <w:p w:rsidR="000A178A" w:rsidRPr="00897EFA" w:rsidRDefault="000A178A" w:rsidP="00897EFA">
            <w:pPr>
              <w:spacing w:after="0" w:line="276" w:lineRule="auto"/>
              <w:jc w:val="both"/>
              <w:rPr>
                <w:sz w:val="28"/>
                <w:szCs w:val="28"/>
              </w:rPr>
            </w:pPr>
            <w:r w:rsidRPr="00897EFA">
              <w:rPr>
                <w:sz w:val="28"/>
                <w:szCs w:val="28"/>
              </w:rPr>
              <w:t>Практическая часть</w:t>
            </w:r>
          </w:p>
        </w:tc>
        <w:tc>
          <w:tcPr>
            <w:tcW w:w="1052" w:type="dxa"/>
          </w:tcPr>
          <w:p w:rsidR="000A178A" w:rsidRPr="00897EFA" w:rsidRDefault="000A178A" w:rsidP="00897EFA">
            <w:pPr>
              <w:spacing w:after="0" w:line="276" w:lineRule="auto"/>
              <w:jc w:val="both"/>
              <w:rPr>
                <w:sz w:val="28"/>
                <w:szCs w:val="28"/>
              </w:rPr>
            </w:pPr>
            <w:r w:rsidRPr="00897EFA">
              <w:rPr>
                <w:sz w:val="28"/>
                <w:szCs w:val="28"/>
              </w:rPr>
              <w:t>Общее кол-во</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w:t>
            </w:r>
          </w:p>
        </w:tc>
        <w:tc>
          <w:tcPr>
            <w:tcW w:w="4120" w:type="dxa"/>
          </w:tcPr>
          <w:p w:rsidR="000A178A" w:rsidRPr="00897EFA" w:rsidRDefault="000A178A" w:rsidP="00897EFA">
            <w:pPr>
              <w:spacing w:after="0" w:line="276" w:lineRule="auto"/>
              <w:jc w:val="both"/>
              <w:rPr>
                <w:sz w:val="28"/>
                <w:szCs w:val="28"/>
              </w:rPr>
            </w:pPr>
            <w:r w:rsidRPr="00897EFA">
              <w:rPr>
                <w:sz w:val="28"/>
                <w:szCs w:val="28"/>
              </w:rPr>
              <w:t>Мониторинг</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2.</w:t>
            </w:r>
          </w:p>
        </w:tc>
        <w:tc>
          <w:tcPr>
            <w:tcW w:w="4120" w:type="dxa"/>
          </w:tcPr>
          <w:p w:rsidR="000A178A" w:rsidRPr="00897EFA" w:rsidRDefault="000A178A" w:rsidP="00897EFA">
            <w:pPr>
              <w:spacing w:after="0" w:line="276" w:lineRule="auto"/>
              <w:jc w:val="both"/>
              <w:rPr>
                <w:sz w:val="28"/>
                <w:szCs w:val="28"/>
              </w:rPr>
            </w:pPr>
            <w:r w:rsidRPr="00897EFA">
              <w:rPr>
                <w:sz w:val="28"/>
                <w:szCs w:val="28"/>
              </w:rPr>
              <w:t xml:space="preserve"> «Моё лето»</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2</w:t>
            </w:r>
          </w:p>
        </w:tc>
        <w:tc>
          <w:tcPr>
            <w:tcW w:w="1052" w:type="dxa"/>
          </w:tcPr>
          <w:p w:rsidR="000A178A" w:rsidRPr="00897EFA" w:rsidRDefault="000A178A" w:rsidP="00897EFA">
            <w:pPr>
              <w:spacing w:after="0" w:line="276" w:lineRule="auto"/>
              <w:jc w:val="both"/>
              <w:rPr>
                <w:sz w:val="28"/>
                <w:szCs w:val="28"/>
              </w:rPr>
            </w:pPr>
            <w:r w:rsidRPr="00897EFA">
              <w:rPr>
                <w:sz w:val="28"/>
                <w:szCs w:val="28"/>
              </w:rPr>
              <w:t>3</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3.</w:t>
            </w:r>
          </w:p>
        </w:tc>
        <w:tc>
          <w:tcPr>
            <w:tcW w:w="4120" w:type="dxa"/>
          </w:tcPr>
          <w:p w:rsidR="000A178A" w:rsidRPr="00897EFA" w:rsidRDefault="000A178A" w:rsidP="00897EFA">
            <w:pPr>
              <w:spacing w:after="0" w:line="276" w:lineRule="auto"/>
              <w:jc w:val="both"/>
              <w:rPr>
                <w:sz w:val="28"/>
                <w:szCs w:val="28"/>
              </w:rPr>
            </w:pPr>
            <w:r w:rsidRPr="00897EFA">
              <w:rPr>
                <w:sz w:val="28"/>
                <w:szCs w:val="28"/>
              </w:rPr>
              <w:t>«Золотая осень»</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2</w:t>
            </w:r>
          </w:p>
        </w:tc>
        <w:tc>
          <w:tcPr>
            <w:tcW w:w="1052" w:type="dxa"/>
          </w:tcPr>
          <w:p w:rsidR="000A178A" w:rsidRPr="00897EFA" w:rsidRDefault="000A178A" w:rsidP="00897EFA">
            <w:pPr>
              <w:spacing w:after="0" w:line="276" w:lineRule="auto"/>
              <w:jc w:val="both"/>
              <w:rPr>
                <w:sz w:val="28"/>
                <w:szCs w:val="28"/>
              </w:rPr>
            </w:pPr>
            <w:r w:rsidRPr="00897EFA">
              <w:rPr>
                <w:sz w:val="28"/>
                <w:szCs w:val="28"/>
              </w:rPr>
              <w:t>3</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4.</w:t>
            </w:r>
          </w:p>
        </w:tc>
        <w:tc>
          <w:tcPr>
            <w:tcW w:w="4120" w:type="dxa"/>
          </w:tcPr>
          <w:p w:rsidR="000A178A" w:rsidRPr="00897EFA" w:rsidRDefault="000A178A" w:rsidP="00897EFA">
            <w:pPr>
              <w:spacing w:after="0" w:line="276" w:lineRule="auto"/>
              <w:jc w:val="both"/>
              <w:rPr>
                <w:sz w:val="28"/>
                <w:szCs w:val="28"/>
              </w:rPr>
            </w:pPr>
            <w:r w:rsidRPr="00897EFA">
              <w:rPr>
                <w:sz w:val="28"/>
                <w:szCs w:val="28"/>
              </w:rPr>
              <w:t>«Жатва. Урожай»»</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5.</w:t>
            </w:r>
          </w:p>
        </w:tc>
        <w:tc>
          <w:tcPr>
            <w:tcW w:w="4120" w:type="dxa"/>
          </w:tcPr>
          <w:p w:rsidR="000A178A" w:rsidRPr="00897EFA" w:rsidRDefault="000A178A" w:rsidP="00897EFA">
            <w:pPr>
              <w:spacing w:after="0" w:line="276" w:lineRule="auto"/>
              <w:jc w:val="both"/>
              <w:rPr>
                <w:sz w:val="28"/>
                <w:szCs w:val="28"/>
              </w:rPr>
            </w:pPr>
            <w:r w:rsidRPr="00897EFA">
              <w:rPr>
                <w:sz w:val="28"/>
                <w:szCs w:val="28"/>
              </w:rPr>
              <w:t>«По грибы»»</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2</w:t>
            </w:r>
          </w:p>
        </w:tc>
        <w:tc>
          <w:tcPr>
            <w:tcW w:w="1052" w:type="dxa"/>
          </w:tcPr>
          <w:p w:rsidR="000A178A" w:rsidRPr="00897EFA" w:rsidRDefault="000A178A" w:rsidP="00897EFA">
            <w:pPr>
              <w:spacing w:after="0" w:line="276" w:lineRule="auto"/>
              <w:jc w:val="both"/>
              <w:rPr>
                <w:sz w:val="28"/>
                <w:szCs w:val="28"/>
              </w:rPr>
            </w:pPr>
            <w:r w:rsidRPr="00897EFA">
              <w:rPr>
                <w:sz w:val="28"/>
                <w:szCs w:val="28"/>
              </w:rPr>
              <w:t>3</w:t>
            </w:r>
          </w:p>
        </w:tc>
      </w:tr>
      <w:tr w:rsidR="000A178A" w:rsidRPr="00897EFA" w:rsidTr="00A957EF">
        <w:trPr>
          <w:trHeight w:val="621"/>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6.</w:t>
            </w:r>
          </w:p>
        </w:tc>
        <w:tc>
          <w:tcPr>
            <w:tcW w:w="4120" w:type="dxa"/>
          </w:tcPr>
          <w:p w:rsidR="000A178A" w:rsidRPr="00897EFA" w:rsidRDefault="000A178A" w:rsidP="00897EFA">
            <w:pPr>
              <w:spacing w:after="0" w:line="276" w:lineRule="auto"/>
              <w:jc w:val="both"/>
              <w:rPr>
                <w:sz w:val="28"/>
                <w:szCs w:val="28"/>
              </w:rPr>
            </w:pPr>
            <w:r w:rsidRPr="00897EFA">
              <w:rPr>
                <w:sz w:val="28"/>
                <w:szCs w:val="28"/>
              </w:rPr>
              <w:t>«Деревья»</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2</w:t>
            </w:r>
          </w:p>
        </w:tc>
        <w:tc>
          <w:tcPr>
            <w:tcW w:w="1052" w:type="dxa"/>
          </w:tcPr>
          <w:p w:rsidR="000A178A" w:rsidRPr="00897EFA" w:rsidRDefault="000A178A" w:rsidP="00897EFA">
            <w:pPr>
              <w:spacing w:after="0" w:line="276" w:lineRule="auto"/>
              <w:jc w:val="both"/>
              <w:rPr>
                <w:sz w:val="28"/>
                <w:szCs w:val="28"/>
              </w:rPr>
            </w:pPr>
            <w:r w:rsidRPr="00897EFA">
              <w:rPr>
                <w:sz w:val="28"/>
                <w:szCs w:val="28"/>
              </w:rPr>
              <w:t>3</w:t>
            </w:r>
          </w:p>
        </w:tc>
      </w:tr>
      <w:tr w:rsidR="000A178A" w:rsidRPr="00897EFA" w:rsidTr="00A957EF">
        <w:trPr>
          <w:trHeight w:val="593"/>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7.</w:t>
            </w:r>
          </w:p>
        </w:tc>
        <w:tc>
          <w:tcPr>
            <w:tcW w:w="4120" w:type="dxa"/>
          </w:tcPr>
          <w:p w:rsidR="000A178A" w:rsidRPr="00897EFA" w:rsidRDefault="000A178A" w:rsidP="00897EFA">
            <w:pPr>
              <w:spacing w:after="0" w:line="276" w:lineRule="auto"/>
              <w:jc w:val="both"/>
              <w:rPr>
                <w:sz w:val="28"/>
                <w:szCs w:val="28"/>
              </w:rPr>
            </w:pPr>
            <w:r w:rsidRPr="00897EFA">
              <w:rPr>
                <w:sz w:val="28"/>
                <w:szCs w:val="28"/>
              </w:rPr>
              <w:t>«Морозные узоры»</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2</w:t>
            </w:r>
          </w:p>
        </w:tc>
        <w:tc>
          <w:tcPr>
            <w:tcW w:w="1052" w:type="dxa"/>
          </w:tcPr>
          <w:p w:rsidR="000A178A" w:rsidRPr="00897EFA" w:rsidRDefault="000A178A" w:rsidP="00897EFA">
            <w:pPr>
              <w:spacing w:after="0" w:line="276" w:lineRule="auto"/>
              <w:jc w:val="both"/>
              <w:rPr>
                <w:sz w:val="28"/>
                <w:szCs w:val="28"/>
              </w:rPr>
            </w:pPr>
            <w:r w:rsidRPr="00897EFA">
              <w:rPr>
                <w:sz w:val="28"/>
                <w:szCs w:val="28"/>
              </w:rPr>
              <w:t>3</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8.</w:t>
            </w:r>
          </w:p>
        </w:tc>
        <w:tc>
          <w:tcPr>
            <w:tcW w:w="4120" w:type="dxa"/>
          </w:tcPr>
          <w:p w:rsidR="000A178A" w:rsidRPr="00897EFA" w:rsidRDefault="000A178A" w:rsidP="00897EFA">
            <w:pPr>
              <w:spacing w:after="0" w:line="276" w:lineRule="auto"/>
              <w:jc w:val="both"/>
              <w:rPr>
                <w:sz w:val="28"/>
                <w:szCs w:val="28"/>
              </w:rPr>
            </w:pPr>
            <w:r w:rsidRPr="00897EFA">
              <w:rPr>
                <w:sz w:val="28"/>
                <w:szCs w:val="28"/>
              </w:rPr>
              <w:t>«Новогодние забавы»</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9.</w:t>
            </w:r>
          </w:p>
        </w:tc>
        <w:tc>
          <w:tcPr>
            <w:tcW w:w="4120" w:type="dxa"/>
          </w:tcPr>
          <w:p w:rsidR="000A178A" w:rsidRPr="00897EFA" w:rsidRDefault="000A178A" w:rsidP="00897EFA">
            <w:pPr>
              <w:spacing w:after="0" w:line="276" w:lineRule="auto"/>
              <w:jc w:val="both"/>
              <w:rPr>
                <w:sz w:val="28"/>
                <w:szCs w:val="28"/>
              </w:rPr>
            </w:pPr>
            <w:r w:rsidRPr="00897EFA">
              <w:rPr>
                <w:sz w:val="28"/>
                <w:szCs w:val="28"/>
              </w:rPr>
              <w:t>«Рождество»</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2</w:t>
            </w:r>
          </w:p>
        </w:tc>
        <w:tc>
          <w:tcPr>
            <w:tcW w:w="1052" w:type="dxa"/>
          </w:tcPr>
          <w:p w:rsidR="000A178A" w:rsidRPr="00897EFA" w:rsidRDefault="000A178A" w:rsidP="00897EFA">
            <w:pPr>
              <w:spacing w:after="0" w:line="276" w:lineRule="auto"/>
              <w:jc w:val="both"/>
              <w:rPr>
                <w:sz w:val="28"/>
                <w:szCs w:val="28"/>
              </w:rPr>
            </w:pPr>
            <w:r w:rsidRPr="00897EFA">
              <w:rPr>
                <w:sz w:val="28"/>
                <w:szCs w:val="28"/>
              </w:rPr>
              <w:t>3</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10.</w:t>
            </w:r>
          </w:p>
        </w:tc>
        <w:tc>
          <w:tcPr>
            <w:tcW w:w="4120" w:type="dxa"/>
          </w:tcPr>
          <w:p w:rsidR="000A178A" w:rsidRPr="00897EFA" w:rsidRDefault="000A178A" w:rsidP="00897EFA">
            <w:pPr>
              <w:spacing w:after="0" w:line="276" w:lineRule="auto"/>
              <w:jc w:val="both"/>
              <w:rPr>
                <w:sz w:val="28"/>
                <w:szCs w:val="28"/>
              </w:rPr>
            </w:pPr>
            <w:r w:rsidRPr="00897EFA">
              <w:rPr>
                <w:sz w:val="28"/>
                <w:szCs w:val="28"/>
              </w:rPr>
              <w:t>«Масленица»</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624"/>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11.</w:t>
            </w:r>
          </w:p>
        </w:tc>
        <w:tc>
          <w:tcPr>
            <w:tcW w:w="4120" w:type="dxa"/>
          </w:tcPr>
          <w:p w:rsidR="000A178A" w:rsidRPr="00897EFA" w:rsidRDefault="000A178A" w:rsidP="00897EFA">
            <w:pPr>
              <w:spacing w:after="0" w:line="276" w:lineRule="auto"/>
              <w:jc w:val="both"/>
              <w:rPr>
                <w:sz w:val="28"/>
                <w:szCs w:val="28"/>
              </w:rPr>
            </w:pPr>
            <w:r w:rsidRPr="00897EFA">
              <w:rPr>
                <w:sz w:val="28"/>
                <w:szCs w:val="28"/>
              </w:rPr>
              <w:t>«День защитника отечества»</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12.</w:t>
            </w:r>
          </w:p>
        </w:tc>
        <w:tc>
          <w:tcPr>
            <w:tcW w:w="4120" w:type="dxa"/>
          </w:tcPr>
          <w:p w:rsidR="000A178A" w:rsidRPr="00897EFA" w:rsidRDefault="000A178A" w:rsidP="00897EFA">
            <w:pPr>
              <w:spacing w:after="0" w:line="276" w:lineRule="auto"/>
              <w:jc w:val="both"/>
              <w:rPr>
                <w:sz w:val="28"/>
                <w:szCs w:val="28"/>
              </w:rPr>
            </w:pPr>
            <w:r w:rsidRPr="00897EFA">
              <w:rPr>
                <w:sz w:val="28"/>
                <w:szCs w:val="28"/>
              </w:rPr>
              <w:t>«Мамин день»</w:t>
            </w:r>
          </w:p>
        </w:tc>
        <w:tc>
          <w:tcPr>
            <w:tcW w:w="2002" w:type="dxa"/>
          </w:tcPr>
          <w:p w:rsidR="000A178A" w:rsidRPr="00897EFA" w:rsidRDefault="000A178A" w:rsidP="00897EFA">
            <w:pPr>
              <w:spacing w:after="0" w:line="276" w:lineRule="auto"/>
              <w:jc w:val="both"/>
              <w:rPr>
                <w:sz w:val="28"/>
                <w:szCs w:val="28"/>
              </w:rPr>
            </w:pPr>
            <w:r w:rsidRPr="00897EFA">
              <w:rPr>
                <w:sz w:val="28"/>
                <w:szCs w:val="28"/>
              </w:rPr>
              <w:t>-</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1</w:t>
            </w:r>
          </w:p>
        </w:tc>
      </w:tr>
      <w:tr w:rsidR="000A178A" w:rsidRPr="00897EFA" w:rsidTr="00A957EF">
        <w:trPr>
          <w:trHeight w:val="661"/>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lastRenderedPageBreak/>
              <w:t>13.</w:t>
            </w:r>
          </w:p>
        </w:tc>
        <w:tc>
          <w:tcPr>
            <w:tcW w:w="4120" w:type="dxa"/>
          </w:tcPr>
          <w:p w:rsidR="000A178A" w:rsidRPr="00897EFA" w:rsidRDefault="000A178A" w:rsidP="00897EFA">
            <w:pPr>
              <w:spacing w:after="0" w:line="276" w:lineRule="auto"/>
              <w:jc w:val="both"/>
              <w:rPr>
                <w:sz w:val="28"/>
                <w:szCs w:val="28"/>
              </w:rPr>
            </w:pPr>
            <w:r w:rsidRPr="00897EFA">
              <w:rPr>
                <w:sz w:val="28"/>
                <w:szCs w:val="28"/>
              </w:rPr>
              <w:t>«Первоцветы»</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651"/>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14.</w:t>
            </w:r>
          </w:p>
        </w:tc>
        <w:tc>
          <w:tcPr>
            <w:tcW w:w="4120" w:type="dxa"/>
          </w:tcPr>
          <w:p w:rsidR="000A178A" w:rsidRPr="00897EFA" w:rsidRDefault="000A178A" w:rsidP="00897EFA">
            <w:pPr>
              <w:spacing w:after="0" w:line="276" w:lineRule="auto"/>
              <w:jc w:val="both"/>
              <w:rPr>
                <w:sz w:val="28"/>
                <w:szCs w:val="28"/>
              </w:rPr>
            </w:pPr>
            <w:r w:rsidRPr="00897EFA">
              <w:rPr>
                <w:sz w:val="28"/>
                <w:szCs w:val="28"/>
              </w:rPr>
              <w:t>«Светлая пасха»»</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703"/>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15.</w:t>
            </w:r>
          </w:p>
        </w:tc>
        <w:tc>
          <w:tcPr>
            <w:tcW w:w="4120" w:type="dxa"/>
          </w:tcPr>
          <w:p w:rsidR="000A178A" w:rsidRPr="00897EFA" w:rsidRDefault="000A178A" w:rsidP="00897EFA">
            <w:pPr>
              <w:spacing w:after="0" w:line="276" w:lineRule="auto"/>
              <w:jc w:val="both"/>
              <w:rPr>
                <w:sz w:val="28"/>
                <w:szCs w:val="28"/>
              </w:rPr>
            </w:pPr>
            <w:r w:rsidRPr="00897EFA">
              <w:rPr>
                <w:sz w:val="28"/>
                <w:szCs w:val="28"/>
              </w:rPr>
              <w:t>«День Победы»</w:t>
            </w:r>
          </w:p>
        </w:tc>
        <w:tc>
          <w:tcPr>
            <w:tcW w:w="2002" w:type="dxa"/>
          </w:tcPr>
          <w:p w:rsidR="000A178A" w:rsidRPr="00897EFA" w:rsidRDefault="000A178A" w:rsidP="00897EFA">
            <w:pPr>
              <w:spacing w:after="0" w:line="276" w:lineRule="auto"/>
              <w:jc w:val="both"/>
              <w:rPr>
                <w:sz w:val="28"/>
                <w:szCs w:val="28"/>
              </w:rPr>
            </w:pPr>
            <w:r w:rsidRPr="00897EFA">
              <w:rPr>
                <w:sz w:val="28"/>
                <w:szCs w:val="28"/>
              </w:rPr>
              <w:t>-</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1</w:t>
            </w:r>
          </w:p>
        </w:tc>
      </w:tr>
      <w:tr w:rsidR="000A178A" w:rsidRPr="00897EFA" w:rsidTr="00A957EF">
        <w:trPr>
          <w:trHeight w:val="505"/>
          <w:jc w:val="center"/>
        </w:trPr>
        <w:tc>
          <w:tcPr>
            <w:tcW w:w="671" w:type="dxa"/>
          </w:tcPr>
          <w:p w:rsidR="000A178A" w:rsidRPr="00897EFA" w:rsidRDefault="000A178A" w:rsidP="00897EFA">
            <w:pPr>
              <w:spacing w:after="0" w:line="276" w:lineRule="auto"/>
              <w:jc w:val="both"/>
              <w:rPr>
                <w:sz w:val="28"/>
                <w:szCs w:val="28"/>
              </w:rPr>
            </w:pPr>
            <w:r w:rsidRPr="00897EFA">
              <w:rPr>
                <w:sz w:val="28"/>
                <w:szCs w:val="28"/>
              </w:rPr>
              <w:t>16.</w:t>
            </w:r>
          </w:p>
        </w:tc>
        <w:tc>
          <w:tcPr>
            <w:tcW w:w="4120" w:type="dxa"/>
          </w:tcPr>
          <w:p w:rsidR="000A178A" w:rsidRPr="00897EFA" w:rsidRDefault="000A178A" w:rsidP="00897EFA">
            <w:pPr>
              <w:spacing w:after="0" w:line="276" w:lineRule="auto"/>
              <w:jc w:val="both"/>
              <w:rPr>
                <w:sz w:val="28"/>
                <w:szCs w:val="28"/>
              </w:rPr>
            </w:pPr>
            <w:r w:rsidRPr="00897EFA">
              <w:rPr>
                <w:sz w:val="28"/>
                <w:szCs w:val="28"/>
              </w:rPr>
              <w:t>«Цветущий май»</w:t>
            </w:r>
          </w:p>
          <w:p w:rsidR="000A178A" w:rsidRPr="00897EFA" w:rsidRDefault="000A178A" w:rsidP="00897EFA">
            <w:pPr>
              <w:spacing w:after="0" w:line="276" w:lineRule="auto"/>
              <w:jc w:val="both"/>
              <w:rPr>
                <w:sz w:val="28"/>
                <w:szCs w:val="28"/>
              </w:rPr>
            </w:pPr>
            <w:r w:rsidRPr="00897EFA">
              <w:rPr>
                <w:sz w:val="28"/>
                <w:szCs w:val="28"/>
              </w:rPr>
              <w:t>Мониторинг</w:t>
            </w:r>
          </w:p>
        </w:tc>
        <w:tc>
          <w:tcPr>
            <w:tcW w:w="2002" w:type="dxa"/>
          </w:tcPr>
          <w:p w:rsidR="000A178A" w:rsidRPr="00897EFA" w:rsidRDefault="000A178A" w:rsidP="00897EFA">
            <w:pPr>
              <w:spacing w:after="0" w:line="276" w:lineRule="auto"/>
              <w:jc w:val="both"/>
              <w:rPr>
                <w:sz w:val="28"/>
                <w:szCs w:val="28"/>
              </w:rPr>
            </w:pPr>
            <w:r w:rsidRPr="00897EFA">
              <w:rPr>
                <w:sz w:val="28"/>
                <w:szCs w:val="28"/>
              </w:rPr>
              <w:t>1</w:t>
            </w:r>
          </w:p>
        </w:tc>
        <w:tc>
          <w:tcPr>
            <w:tcW w:w="1902" w:type="dxa"/>
          </w:tcPr>
          <w:p w:rsidR="000A178A" w:rsidRPr="00897EFA" w:rsidRDefault="000A178A" w:rsidP="00897EFA">
            <w:pPr>
              <w:spacing w:after="0" w:line="276" w:lineRule="auto"/>
              <w:jc w:val="both"/>
              <w:rPr>
                <w:sz w:val="28"/>
                <w:szCs w:val="28"/>
              </w:rPr>
            </w:pPr>
            <w:r w:rsidRPr="00897EFA">
              <w:rPr>
                <w:sz w:val="28"/>
                <w:szCs w:val="28"/>
              </w:rPr>
              <w:t>1</w:t>
            </w:r>
          </w:p>
        </w:tc>
        <w:tc>
          <w:tcPr>
            <w:tcW w:w="1052" w:type="dxa"/>
          </w:tcPr>
          <w:p w:rsidR="000A178A" w:rsidRPr="00897EFA" w:rsidRDefault="000A178A" w:rsidP="00897EFA">
            <w:pPr>
              <w:spacing w:after="0" w:line="276" w:lineRule="auto"/>
              <w:jc w:val="both"/>
              <w:rPr>
                <w:sz w:val="28"/>
                <w:szCs w:val="28"/>
              </w:rPr>
            </w:pPr>
            <w:r w:rsidRPr="00897EFA">
              <w:rPr>
                <w:sz w:val="28"/>
                <w:szCs w:val="28"/>
              </w:rPr>
              <w:t>2</w:t>
            </w:r>
          </w:p>
        </w:tc>
      </w:tr>
      <w:tr w:rsidR="000A178A" w:rsidRPr="00897EFA" w:rsidTr="00A957EF">
        <w:trPr>
          <w:trHeight w:val="505"/>
          <w:jc w:val="center"/>
        </w:trPr>
        <w:tc>
          <w:tcPr>
            <w:tcW w:w="4791" w:type="dxa"/>
            <w:gridSpan w:val="2"/>
          </w:tcPr>
          <w:p w:rsidR="000A178A" w:rsidRPr="00897EFA" w:rsidRDefault="000A178A" w:rsidP="00897EFA">
            <w:pPr>
              <w:spacing w:after="0" w:line="276" w:lineRule="auto"/>
              <w:jc w:val="both"/>
              <w:rPr>
                <w:b/>
                <w:sz w:val="28"/>
                <w:szCs w:val="28"/>
              </w:rPr>
            </w:pPr>
            <w:r w:rsidRPr="00897EFA">
              <w:rPr>
                <w:b/>
                <w:sz w:val="28"/>
                <w:szCs w:val="28"/>
              </w:rPr>
              <w:t>Всего:</w:t>
            </w:r>
          </w:p>
        </w:tc>
        <w:tc>
          <w:tcPr>
            <w:tcW w:w="2002" w:type="dxa"/>
          </w:tcPr>
          <w:p w:rsidR="000A178A" w:rsidRPr="00897EFA" w:rsidRDefault="000A178A" w:rsidP="00897EFA">
            <w:pPr>
              <w:spacing w:after="0" w:line="276" w:lineRule="auto"/>
              <w:jc w:val="both"/>
              <w:rPr>
                <w:b/>
                <w:sz w:val="28"/>
                <w:szCs w:val="28"/>
              </w:rPr>
            </w:pPr>
            <w:r w:rsidRPr="00897EFA">
              <w:rPr>
                <w:b/>
                <w:sz w:val="28"/>
                <w:szCs w:val="28"/>
              </w:rPr>
              <w:t>14</w:t>
            </w:r>
          </w:p>
        </w:tc>
        <w:tc>
          <w:tcPr>
            <w:tcW w:w="1902" w:type="dxa"/>
          </w:tcPr>
          <w:p w:rsidR="000A178A" w:rsidRPr="00897EFA" w:rsidRDefault="000A178A" w:rsidP="00897EFA">
            <w:pPr>
              <w:spacing w:after="0" w:line="276" w:lineRule="auto"/>
              <w:jc w:val="both"/>
              <w:rPr>
                <w:b/>
                <w:sz w:val="28"/>
                <w:szCs w:val="28"/>
              </w:rPr>
            </w:pPr>
            <w:r w:rsidRPr="00897EFA">
              <w:rPr>
                <w:b/>
                <w:sz w:val="28"/>
                <w:szCs w:val="28"/>
              </w:rPr>
              <w:t>22</w:t>
            </w:r>
          </w:p>
        </w:tc>
        <w:tc>
          <w:tcPr>
            <w:tcW w:w="1052" w:type="dxa"/>
          </w:tcPr>
          <w:p w:rsidR="000A178A" w:rsidRPr="00897EFA" w:rsidRDefault="000A178A" w:rsidP="00897EFA">
            <w:pPr>
              <w:spacing w:after="0" w:line="276" w:lineRule="auto"/>
              <w:jc w:val="both"/>
              <w:rPr>
                <w:b/>
                <w:sz w:val="28"/>
                <w:szCs w:val="28"/>
              </w:rPr>
            </w:pPr>
            <w:r w:rsidRPr="00897EFA">
              <w:rPr>
                <w:b/>
                <w:sz w:val="28"/>
                <w:szCs w:val="28"/>
              </w:rPr>
              <w:t>36</w:t>
            </w:r>
          </w:p>
        </w:tc>
      </w:tr>
    </w:tbl>
    <w:p w:rsidR="00897EFA" w:rsidRDefault="00897EFA" w:rsidP="00897EFA">
      <w:pPr>
        <w:pStyle w:val="a4"/>
        <w:spacing w:before="0" w:beforeAutospacing="0" w:after="0" w:afterAutospacing="0" w:line="276" w:lineRule="auto"/>
        <w:jc w:val="both"/>
        <w:rPr>
          <w:snapToGrid w:val="0"/>
          <w:sz w:val="28"/>
          <w:szCs w:val="28"/>
        </w:rPr>
      </w:pPr>
    </w:p>
    <w:p w:rsidR="00682CAF" w:rsidRPr="00897EFA" w:rsidRDefault="00682CAF"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Организация образовательного процесса регламентируется графиком проведения занятий.</w:t>
      </w:r>
    </w:p>
    <w:p w:rsidR="00682CAF" w:rsidRPr="00897EFA" w:rsidRDefault="00682CAF" w:rsidP="00897EFA">
      <w:pPr>
        <w:pStyle w:val="a4"/>
        <w:spacing w:before="0" w:beforeAutospacing="0" w:after="0" w:afterAutospacing="0" w:line="276" w:lineRule="auto"/>
        <w:ind w:firstLine="709"/>
        <w:jc w:val="both"/>
        <w:rPr>
          <w:sz w:val="28"/>
          <w:szCs w:val="28"/>
        </w:rPr>
      </w:pPr>
      <w:r w:rsidRPr="00897EFA">
        <w:rPr>
          <w:sz w:val="28"/>
          <w:szCs w:val="28"/>
        </w:rPr>
        <w:t xml:space="preserve">Режим функционирования устанавливается в соответствии с СанПиН 2.4.2. 1178-02 и. Устава образовательного учреждения. </w:t>
      </w:r>
    </w:p>
    <w:p w:rsidR="000A178A" w:rsidRPr="00897EFA" w:rsidRDefault="00682CAF" w:rsidP="00897EFA">
      <w:pPr>
        <w:pStyle w:val="a4"/>
        <w:spacing w:before="0" w:beforeAutospacing="0" w:after="0" w:afterAutospacing="0" w:line="276" w:lineRule="auto"/>
        <w:ind w:firstLine="709"/>
        <w:jc w:val="both"/>
        <w:rPr>
          <w:b/>
          <w:i/>
          <w:sz w:val="28"/>
          <w:szCs w:val="28"/>
        </w:rPr>
      </w:pPr>
      <w:r w:rsidRPr="00897EFA">
        <w:rPr>
          <w:snapToGrid w:val="0"/>
          <w:sz w:val="28"/>
          <w:szCs w:val="28"/>
        </w:rPr>
        <w:t>Образовательный процесс проводится во время учебного года.</w:t>
      </w:r>
      <w:r w:rsidR="00734526" w:rsidRPr="00897EFA">
        <w:rPr>
          <w:b/>
          <w:i/>
          <w:sz w:val="28"/>
          <w:szCs w:val="28"/>
        </w:rPr>
        <w:t xml:space="preserve"> </w:t>
      </w:r>
    </w:p>
    <w:p w:rsidR="000A178A" w:rsidRPr="00897EFA" w:rsidRDefault="000A178A"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u w:val="single"/>
        </w:rPr>
        <w:t>Время проведения</w:t>
      </w:r>
      <w:r w:rsidRPr="00897EFA">
        <w:rPr>
          <w:rFonts w:ascii="Times New Roman" w:hAnsi="Times New Roman" w:cs="Times New Roman"/>
          <w:sz w:val="28"/>
          <w:szCs w:val="28"/>
        </w:rPr>
        <w:t>- вторая половина дня</w:t>
      </w:r>
    </w:p>
    <w:p w:rsidR="00734526" w:rsidRPr="00897EFA" w:rsidRDefault="000A178A" w:rsidP="00897EFA">
      <w:pPr>
        <w:pStyle w:val="a4"/>
        <w:spacing w:before="0" w:beforeAutospacing="0" w:after="0" w:afterAutospacing="0" w:line="276" w:lineRule="auto"/>
        <w:ind w:firstLine="709"/>
        <w:jc w:val="both"/>
        <w:rPr>
          <w:snapToGrid w:val="0"/>
          <w:sz w:val="28"/>
          <w:szCs w:val="28"/>
        </w:rPr>
      </w:pPr>
      <w:r w:rsidRPr="00897EFA">
        <w:rPr>
          <w:sz w:val="28"/>
          <w:szCs w:val="28"/>
          <w:u w:val="single"/>
        </w:rPr>
        <w:t>Продолжительность</w:t>
      </w:r>
      <w:r w:rsidRPr="00897EFA">
        <w:rPr>
          <w:sz w:val="28"/>
          <w:szCs w:val="28"/>
        </w:rPr>
        <w:t>–не более 30 минут</w:t>
      </w:r>
      <w:r w:rsidR="00734526" w:rsidRPr="00897EFA">
        <w:rPr>
          <w:snapToGrid w:val="0"/>
          <w:sz w:val="28"/>
          <w:szCs w:val="28"/>
        </w:rPr>
        <w:t xml:space="preserve"> </w:t>
      </w:r>
    </w:p>
    <w:p w:rsidR="00734526" w:rsidRPr="00897EFA" w:rsidRDefault="00734526"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Продолжительность каникул соответствует каникулам воспитанников ДОУ. Дополнительные каникулы – не менее 7 дней (январь);</w:t>
      </w:r>
    </w:p>
    <w:p w:rsidR="000A178A" w:rsidRPr="00897EFA" w:rsidRDefault="000A178A" w:rsidP="00897EFA">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0A178A" w:rsidRPr="00897EFA" w:rsidRDefault="000A178A" w:rsidP="00897EFA">
      <w:pPr>
        <w:shd w:val="clear" w:color="auto" w:fill="FFFFFF"/>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sz w:val="28"/>
          <w:szCs w:val="28"/>
        </w:rPr>
        <w:t>Количество занятий – 1 в неделю, 36 занятий в год.</w:t>
      </w:r>
      <w:r w:rsidRPr="00897EFA">
        <w:rPr>
          <w:rFonts w:ascii="Times New Roman" w:hAnsi="Times New Roman" w:cs="Times New Roman"/>
          <w:b/>
          <w:sz w:val="28"/>
          <w:szCs w:val="28"/>
        </w:rPr>
        <w:t xml:space="preserve"> </w:t>
      </w:r>
    </w:p>
    <w:p w:rsidR="000A178A" w:rsidRPr="00897EFA" w:rsidRDefault="000A178A" w:rsidP="00897EFA">
      <w:pPr>
        <w:shd w:val="clear" w:color="auto" w:fill="FFFFFF"/>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 xml:space="preserve">2.1.Содержание учебного (тематического плана). </w:t>
      </w:r>
    </w:p>
    <w:p w:rsidR="000A178A" w:rsidRPr="00897EFA" w:rsidRDefault="000A178A" w:rsidP="00897EFA">
      <w:pPr>
        <w:spacing w:after="0" w:line="276" w:lineRule="auto"/>
        <w:ind w:firstLine="709"/>
        <w:jc w:val="both"/>
        <w:rPr>
          <w:rFonts w:ascii="Times New Roman" w:hAnsi="Times New Roman" w:cs="Times New Roman"/>
          <w:b/>
          <w:sz w:val="28"/>
          <w:szCs w:val="28"/>
        </w:rPr>
      </w:pPr>
    </w:p>
    <w:p w:rsidR="000A178A" w:rsidRPr="00897EFA" w:rsidRDefault="000A178A" w:rsidP="00897EFA">
      <w:pPr>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Сентябрь – октябрь.</w:t>
      </w:r>
    </w:p>
    <w:p w:rsidR="000A178A" w:rsidRPr="00897EFA" w:rsidRDefault="000A178A"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b/>
          <w:i/>
          <w:sz w:val="28"/>
          <w:szCs w:val="28"/>
        </w:rPr>
        <w:t>Итоговая выставка.</w:t>
      </w:r>
    </w:p>
    <w:p w:rsidR="000A178A" w:rsidRPr="00897EFA" w:rsidRDefault="000A178A" w:rsidP="00897EFA">
      <w:pPr>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Таблица 2</w:t>
      </w:r>
    </w:p>
    <w:tbl>
      <w:tblPr>
        <w:tblStyle w:val="a5"/>
        <w:tblW w:w="0" w:type="auto"/>
        <w:tblLook w:val="04A0" w:firstRow="1" w:lastRow="0" w:firstColumn="1" w:lastColumn="0" w:noHBand="0" w:noVBand="1"/>
      </w:tblPr>
      <w:tblGrid>
        <w:gridCol w:w="1321"/>
        <w:gridCol w:w="2218"/>
        <w:gridCol w:w="2017"/>
        <w:gridCol w:w="2220"/>
        <w:gridCol w:w="1794"/>
      </w:tblGrid>
      <w:tr w:rsidR="000A178A" w:rsidRPr="00897EFA" w:rsidTr="00A957EF">
        <w:trPr>
          <w:trHeight w:val="982"/>
        </w:trPr>
        <w:tc>
          <w:tcPr>
            <w:tcW w:w="1321" w:type="dxa"/>
          </w:tcPr>
          <w:p w:rsidR="000A178A" w:rsidRPr="00897EFA" w:rsidRDefault="000A178A" w:rsidP="00897EFA">
            <w:pPr>
              <w:spacing w:after="0" w:line="276" w:lineRule="auto"/>
              <w:jc w:val="both"/>
              <w:rPr>
                <w:sz w:val="28"/>
                <w:szCs w:val="28"/>
              </w:rPr>
            </w:pPr>
            <w:r w:rsidRPr="00897EFA">
              <w:rPr>
                <w:sz w:val="28"/>
                <w:szCs w:val="28"/>
              </w:rPr>
              <w:t>Недели</w:t>
            </w:r>
          </w:p>
        </w:tc>
        <w:tc>
          <w:tcPr>
            <w:tcW w:w="2219" w:type="dxa"/>
          </w:tcPr>
          <w:p w:rsidR="000A178A" w:rsidRPr="00897EFA" w:rsidRDefault="000A178A" w:rsidP="00897EFA">
            <w:pPr>
              <w:spacing w:after="0" w:line="276" w:lineRule="auto"/>
              <w:jc w:val="both"/>
              <w:rPr>
                <w:sz w:val="28"/>
                <w:szCs w:val="28"/>
              </w:rPr>
            </w:pPr>
            <w:r w:rsidRPr="00897EFA">
              <w:rPr>
                <w:sz w:val="28"/>
                <w:szCs w:val="28"/>
              </w:rPr>
              <w:t>Тема, задание.</w:t>
            </w:r>
          </w:p>
        </w:tc>
        <w:tc>
          <w:tcPr>
            <w:tcW w:w="2017" w:type="dxa"/>
          </w:tcPr>
          <w:p w:rsidR="000A178A" w:rsidRPr="00897EFA" w:rsidRDefault="000A178A" w:rsidP="00897EFA">
            <w:pPr>
              <w:spacing w:after="0" w:line="276" w:lineRule="auto"/>
              <w:jc w:val="both"/>
              <w:rPr>
                <w:sz w:val="28"/>
                <w:szCs w:val="28"/>
              </w:rPr>
            </w:pPr>
            <w:r w:rsidRPr="00897EFA">
              <w:rPr>
                <w:sz w:val="28"/>
                <w:szCs w:val="28"/>
              </w:rPr>
              <w:t>Совместная</w:t>
            </w:r>
          </w:p>
          <w:p w:rsidR="000A178A" w:rsidRPr="00897EFA" w:rsidRDefault="000A178A" w:rsidP="00897EFA">
            <w:pPr>
              <w:spacing w:after="0" w:line="276" w:lineRule="auto"/>
              <w:jc w:val="both"/>
              <w:rPr>
                <w:sz w:val="28"/>
                <w:szCs w:val="28"/>
              </w:rPr>
            </w:pPr>
            <w:r w:rsidRPr="00897EFA">
              <w:rPr>
                <w:sz w:val="28"/>
                <w:szCs w:val="28"/>
              </w:rPr>
              <w:t>деятельность.</w:t>
            </w:r>
          </w:p>
        </w:tc>
        <w:tc>
          <w:tcPr>
            <w:tcW w:w="2220" w:type="dxa"/>
          </w:tcPr>
          <w:p w:rsidR="000A178A" w:rsidRPr="00897EFA" w:rsidRDefault="000A178A" w:rsidP="00897EFA">
            <w:pPr>
              <w:spacing w:after="0" w:line="276" w:lineRule="auto"/>
              <w:jc w:val="both"/>
              <w:rPr>
                <w:sz w:val="28"/>
                <w:szCs w:val="28"/>
              </w:rPr>
            </w:pPr>
            <w:r w:rsidRPr="00897EFA">
              <w:rPr>
                <w:sz w:val="28"/>
                <w:szCs w:val="28"/>
              </w:rPr>
              <w:t>Индивидуальная</w:t>
            </w:r>
          </w:p>
          <w:p w:rsidR="000A178A" w:rsidRPr="00897EFA" w:rsidRDefault="000A178A" w:rsidP="00897EFA">
            <w:pPr>
              <w:spacing w:after="0" w:line="276" w:lineRule="auto"/>
              <w:jc w:val="both"/>
              <w:rPr>
                <w:sz w:val="28"/>
                <w:szCs w:val="28"/>
              </w:rPr>
            </w:pPr>
            <w:r w:rsidRPr="00897EFA">
              <w:rPr>
                <w:sz w:val="28"/>
                <w:szCs w:val="28"/>
              </w:rPr>
              <w:t>работа.</w:t>
            </w:r>
          </w:p>
        </w:tc>
        <w:tc>
          <w:tcPr>
            <w:tcW w:w="1794" w:type="dxa"/>
          </w:tcPr>
          <w:p w:rsidR="000A178A" w:rsidRPr="00897EFA" w:rsidRDefault="000A178A" w:rsidP="00897EFA">
            <w:pPr>
              <w:spacing w:after="0" w:line="276" w:lineRule="auto"/>
              <w:jc w:val="both"/>
              <w:rPr>
                <w:sz w:val="28"/>
                <w:szCs w:val="28"/>
              </w:rPr>
            </w:pPr>
            <w:r w:rsidRPr="00897EFA">
              <w:rPr>
                <w:sz w:val="28"/>
                <w:szCs w:val="28"/>
              </w:rPr>
              <w:t>Материалы.</w:t>
            </w:r>
          </w:p>
        </w:tc>
      </w:tr>
      <w:tr w:rsidR="000A178A" w:rsidRPr="00897EFA" w:rsidTr="00A957EF">
        <w:trPr>
          <w:trHeight w:val="1756"/>
        </w:trPr>
        <w:tc>
          <w:tcPr>
            <w:tcW w:w="1321"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 xml:space="preserve">     2</w:t>
            </w:r>
          </w:p>
        </w:tc>
        <w:tc>
          <w:tcPr>
            <w:tcW w:w="2219"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«По грибы»</w:t>
            </w:r>
          </w:p>
        </w:tc>
        <w:tc>
          <w:tcPr>
            <w:tcW w:w="2017"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 xml:space="preserve">Прогулка в рощу; </w:t>
            </w:r>
          </w:p>
          <w:p w:rsidR="000A178A" w:rsidRPr="00897EFA" w:rsidRDefault="000A178A" w:rsidP="00897EFA">
            <w:pPr>
              <w:spacing w:after="0" w:line="276" w:lineRule="auto"/>
              <w:jc w:val="both"/>
              <w:rPr>
                <w:sz w:val="28"/>
                <w:szCs w:val="28"/>
              </w:rPr>
            </w:pPr>
            <w:r w:rsidRPr="00897EFA">
              <w:rPr>
                <w:sz w:val="28"/>
                <w:szCs w:val="28"/>
              </w:rPr>
              <w:t>Просмотр фильма, презентации о грибах;</w:t>
            </w:r>
          </w:p>
          <w:p w:rsidR="000A178A" w:rsidRPr="00897EFA" w:rsidRDefault="000A178A" w:rsidP="00897EFA">
            <w:pPr>
              <w:spacing w:after="0" w:line="276" w:lineRule="auto"/>
              <w:jc w:val="both"/>
              <w:rPr>
                <w:sz w:val="28"/>
                <w:szCs w:val="28"/>
              </w:rPr>
            </w:pPr>
            <w:r w:rsidRPr="00897EFA">
              <w:rPr>
                <w:sz w:val="28"/>
                <w:szCs w:val="28"/>
              </w:rPr>
              <w:t>Викторина.</w:t>
            </w:r>
          </w:p>
        </w:tc>
        <w:tc>
          <w:tcPr>
            <w:tcW w:w="2220"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Разработка эскиза на бумаге с изображением грибов.</w:t>
            </w:r>
          </w:p>
          <w:p w:rsidR="000A178A" w:rsidRPr="00897EFA" w:rsidRDefault="000A178A" w:rsidP="00897EFA">
            <w:pPr>
              <w:spacing w:after="0" w:line="276" w:lineRule="auto"/>
              <w:jc w:val="both"/>
              <w:rPr>
                <w:sz w:val="28"/>
                <w:szCs w:val="28"/>
              </w:rPr>
            </w:pPr>
            <w:r w:rsidRPr="00897EFA">
              <w:rPr>
                <w:sz w:val="28"/>
                <w:szCs w:val="28"/>
              </w:rPr>
              <w:t>Составление объемной декорации, коллективная работа.</w:t>
            </w:r>
          </w:p>
        </w:tc>
        <w:tc>
          <w:tcPr>
            <w:tcW w:w="1794"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Бумага;</w:t>
            </w:r>
          </w:p>
          <w:p w:rsidR="000A178A" w:rsidRPr="00897EFA" w:rsidRDefault="000A178A" w:rsidP="00897EFA">
            <w:pPr>
              <w:spacing w:after="0" w:line="276" w:lineRule="auto"/>
              <w:jc w:val="both"/>
              <w:rPr>
                <w:sz w:val="28"/>
                <w:szCs w:val="28"/>
              </w:rPr>
            </w:pPr>
            <w:r w:rsidRPr="00897EFA">
              <w:rPr>
                <w:sz w:val="28"/>
                <w:szCs w:val="28"/>
              </w:rPr>
              <w:t>Мелки;</w:t>
            </w:r>
          </w:p>
          <w:p w:rsidR="000A178A" w:rsidRPr="00897EFA" w:rsidRDefault="000A178A" w:rsidP="00897EFA">
            <w:pPr>
              <w:spacing w:after="0" w:line="276" w:lineRule="auto"/>
              <w:jc w:val="both"/>
              <w:rPr>
                <w:sz w:val="28"/>
                <w:szCs w:val="28"/>
              </w:rPr>
            </w:pPr>
            <w:r w:rsidRPr="00897EFA">
              <w:rPr>
                <w:sz w:val="28"/>
                <w:szCs w:val="28"/>
              </w:rPr>
              <w:t>Губки;</w:t>
            </w:r>
          </w:p>
          <w:p w:rsidR="000A178A" w:rsidRPr="00897EFA" w:rsidRDefault="000A178A" w:rsidP="00897EFA">
            <w:pPr>
              <w:spacing w:after="0" w:line="276" w:lineRule="auto"/>
              <w:jc w:val="both"/>
              <w:rPr>
                <w:sz w:val="28"/>
                <w:szCs w:val="28"/>
              </w:rPr>
            </w:pPr>
            <w:r w:rsidRPr="00897EFA">
              <w:rPr>
                <w:sz w:val="28"/>
                <w:szCs w:val="28"/>
              </w:rPr>
              <w:t>Акварель;</w:t>
            </w:r>
          </w:p>
          <w:p w:rsidR="000A178A" w:rsidRPr="00897EFA" w:rsidRDefault="000A178A" w:rsidP="00897EFA">
            <w:pPr>
              <w:spacing w:after="0" w:line="276" w:lineRule="auto"/>
              <w:jc w:val="both"/>
              <w:rPr>
                <w:sz w:val="28"/>
                <w:szCs w:val="28"/>
              </w:rPr>
            </w:pPr>
            <w:r w:rsidRPr="00897EFA">
              <w:rPr>
                <w:sz w:val="28"/>
                <w:szCs w:val="28"/>
              </w:rPr>
              <w:t>Кисти;</w:t>
            </w:r>
          </w:p>
          <w:p w:rsidR="000A178A" w:rsidRPr="00897EFA" w:rsidRDefault="000A178A" w:rsidP="00897EFA">
            <w:pPr>
              <w:spacing w:after="0" w:line="276" w:lineRule="auto"/>
              <w:jc w:val="both"/>
              <w:rPr>
                <w:sz w:val="28"/>
                <w:szCs w:val="28"/>
              </w:rPr>
            </w:pPr>
            <w:r w:rsidRPr="00897EFA">
              <w:rPr>
                <w:sz w:val="28"/>
                <w:szCs w:val="28"/>
              </w:rPr>
              <w:t>Клей;</w:t>
            </w:r>
          </w:p>
          <w:p w:rsidR="000A178A" w:rsidRPr="00897EFA" w:rsidRDefault="000A178A" w:rsidP="00897EFA">
            <w:pPr>
              <w:spacing w:after="0" w:line="276" w:lineRule="auto"/>
              <w:jc w:val="both"/>
              <w:rPr>
                <w:sz w:val="28"/>
                <w:szCs w:val="28"/>
              </w:rPr>
            </w:pPr>
            <w:r w:rsidRPr="00897EFA">
              <w:rPr>
                <w:sz w:val="28"/>
                <w:szCs w:val="28"/>
              </w:rPr>
              <w:t>Ножницы.</w:t>
            </w:r>
          </w:p>
          <w:p w:rsidR="000A178A" w:rsidRPr="00897EFA" w:rsidRDefault="000A178A" w:rsidP="00897EFA">
            <w:pPr>
              <w:spacing w:after="0" w:line="276" w:lineRule="auto"/>
              <w:jc w:val="both"/>
              <w:rPr>
                <w:sz w:val="28"/>
                <w:szCs w:val="28"/>
              </w:rPr>
            </w:pPr>
            <w:r w:rsidRPr="00897EFA">
              <w:rPr>
                <w:sz w:val="28"/>
                <w:szCs w:val="28"/>
              </w:rPr>
              <w:t>Репродукции</w:t>
            </w:r>
          </w:p>
          <w:p w:rsidR="000A178A" w:rsidRPr="00897EFA" w:rsidRDefault="000A178A" w:rsidP="00897EFA">
            <w:pPr>
              <w:spacing w:after="0" w:line="276" w:lineRule="auto"/>
              <w:jc w:val="both"/>
              <w:rPr>
                <w:sz w:val="28"/>
                <w:szCs w:val="28"/>
              </w:rPr>
            </w:pPr>
            <w:r w:rsidRPr="00897EFA">
              <w:rPr>
                <w:sz w:val="28"/>
                <w:szCs w:val="28"/>
              </w:rPr>
              <w:t>и карточки с</w:t>
            </w:r>
          </w:p>
          <w:p w:rsidR="000A178A" w:rsidRPr="00897EFA" w:rsidRDefault="000A178A" w:rsidP="00897EFA">
            <w:pPr>
              <w:spacing w:after="0" w:line="276" w:lineRule="auto"/>
              <w:jc w:val="both"/>
              <w:rPr>
                <w:sz w:val="28"/>
                <w:szCs w:val="28"/>
              </w:rPr>
            </w:pPr>
            <w:r w:rsidRPr="00897EFA">
              <w:rPr>
                <w:sz w:val="28"/>
                <w:szCs w:val="28"/>
              </w:rPr>
              <w:lastRenderedPageBreak/>
              <w:t>изобр. грибов.</w:t>
            </w:r>
          </w:p>
        </w:tc>
      </w:tr>
      <w:tr w:rsidR="000A178A" w:rsidRPr="00897EFA" w:rsidTr="00A957EF">
        <w:trPr>
          <w:trHeight w:val="3204"/>
        </w:trPr>
        <w:tc>
          <w:tcPr>
            <w:tcW w:w="1321"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 xml:space="preserve"> 2 - 3  </w:t>
            </w:r>
          </w:p>
        </w:tc>
        <w:tc>
          <w:tcPr>
            <w:tcW w:w="2219"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«Деревья»</w:t>
            </w:r>
          </w:p>
        </w:tc>
        <w:tc>
          <w:tcPr>
            <w:tcW w:w="2017"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Наблюдаем за деревьями и кустами;</w:t>
            </w:r>
          </w:p>
          <w:p w:rsidR="000A178A" w:rsidRPr="00897EFA" w:rsidRDefault="000A178A" w:rsidP="00897EFA">
            <w:pPr>
              <w:spacing w:after="0" w:line="276" w:lineRule="auto"/>
              <w:jc w:val="both"/>
              <w:rPr>
                <w:sz w:val="28"/>
                <w:szCs w:val="28"/>
              </w:rPr>
            </w:pPr>
            <w:r w:rsidRPr="00897EFA">
              <w:rPr>
                <w:sz w:val="28"/>
                <w:szCs w:val="28"/>
              </w:rPr>
              <w:t>Рассматриваем картинки;</w:t>
            </w:r>
          </w:p>
          <w:p w:rsidR="000A178A" w:rsidRPr="00897EFA" w:rsidRDefault="000A178A" w:rsidP="00897EFA">
            <w:pPr>
              <w:spacing w:after="0" w:line="276" w:lineRule="auto"/>
              <w:jc w:val="both"/>
              <w:rPr>
                <w:sz w:val="28"/>
                <w:szCs w:val="28"/>
              </w:rPr>
            </w:pPr>
            <w:r w:rsidRPr="00897EFA">
              <w:rPr>
                <w:sz w:val="28"/>
                <w:szCs w:val="28"/>
              </w:rPr>
              <w:t>Замечаем характерные особенности.</w:t>
            </w:r>
          </w:p>
        </w:tc>
        <w:tc>
          <w:tcPr>
            <w:tcW w:w="2220"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Рисование</w:t>
            </w:r>
          </w:p>
          <w:p w:rsidR="000A178A" w:rsidRPr="00897EFA" w:rsidRDefault="000A178A" w:rsidP="00897EFA">
            <w:pPr>
              <w:spacing w:after="0" w:line="276" w:lineRule="auto"/>
              <w:jc w:val="both"/>
              <w:rPr>
                <w:sz w:val="28"/>
                <w:szCs w:val="28"/>
              </w:rPr>
            </w:pPr>
            <w:r w:rsidRPr="00897EFA">
              <w:rPr>
                <w:sz w:val="28"/>
                <w:szCs w:val="28"/>
              </w:rPr>
              <w:t>«по сырому»</w:t>
            </w:r>
          </w:p>
          <w:p w:rsidR="000A178A" w:rsidRPr="00897EFA" w:rsidRDefault="000A178A" w:rsidP="00897EFA">
            <w:pPr>
              <w:spacing w:after="0" w:line="276" w:lineRule="auto"/>
              <w:jc w:val="both"/>
              <w:rPr>
                <w:sz w:val="28"/>
                <w:szCs w:val="28"/>
              </w:rPr>
            </w:pPr>
            <w:r w:rsidRPr="00897EFA">
              <w:rPr>
                <w:sz w:val="28"/>
                <w:szCs w:val="28"/>
              </w:rPr>
              <w:t xml:space="preserve">С прорисовкой </w:t>
            </w:r>
          </w:p>
          <w:p w:rsidR="000A178A" w:rsidRPr="00897EFA" w:rsidRDefault="000A178A" w:rsidP="00897EFA">
            <w:pPr>
              <w:spacing w:after="0" w:line="276" w:lineRule="auto"/>
              <w:jc w:val="both"/>
              <w:rPr>
                <w:sz w:val="28"/>
                <w:szCs w:val="28"/>
              </w:rPr>
            </w:pPr>
            <w:r w:rsidRPr="00897EFA">
              <w:rPr>
                <w:sz w:val="28"/>
                <w:szCs w:val="28"/>
              </w:rPr>
              <w:t>черной ручкой.</w:t>
            </w:r>
          </w:p>
        </w:tc>
        <w:tc>
          <w:tcPr>
            <w:tcW w:w="1794"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Фото изобр.</w:t>
            </w:r>
          </w:p>
          <w:p w:rsidR="000A178A" w:rsidRPr="00897EFA" w:rsidRDefault="000A178A" w:rsidP="00897EFA">
            <w:pPr>
              <w:spacing w:after="0" w:line="276" w:lineRule="auto"/>
              <w:jc w:val="both"/>
              <w:rPr>
                <w:sz w:val="28"/>
                <w:szCs w:val="28"/>
              </w:rPr>
            </w:pPr>
            <w:r w:rsidRPr="00897EFA">
              <w:rPr>
                <w:sz w:val="28"/>
                <w:szCs w:val="28"/>
              </w:rPr>
              <w:t>деревьев;</w:t>
            </w:r>
          </w:p>
          <w:p w:rsidR="000A178A" w:rsidRPr="00897EFA" w:rsidRDefault="000A178A" w:rsidP="00897EFA">
            <w:pPr>
              <w:spacing w:after="0" w:line="276" w:lineRule="auto"/>
              <w:jc w:val="both"/>
              <w:rPr>
                <w:sz w:val="28"/>
                <w:szCs w:val="28"/>
              </w:rPr>
            </w:pPr>
            <w:r w:rsidRPr="00897EFA">
              <w:rPr>
                <w:sz w:val="28"/>
                <w:szCs w:val="28"/>
              </w:rPr>
              <w:t>Бумага;</w:t>
            </w:r>
          </w:p>
          <w:p w:rsidR="000A178A" w:rsidRPr="00897EFA" w:rsidRDefault="000A178A" w:rsidP="00897EFA">
            <w:pPr>
              <w:spacing w:after="0" w:line="276" w:lineRule="auto"/>
              <w:jc w:val="both"/>
              <w:rPr>
                <w:sz w:val="28"/>
                <w:szCs w:val="28"/>
              </w:rPr>
            </w:pPr>
            <w:r w:rsidRPr="00897EFA">
              <w:rPr>
                <w:sz w:val="28"/>
                <w:szCs w:val="28"/>
              </w:rPr>
              <w:t>Кисти;</w:t>
            </w:r>
          </w:p>
          <w:p w:rsidR="000A178A" w:rsidRPr="00897EFA" w:rsidRDefault="000A178A" w:rsidP="00897EFA">
            <w:pPr>
              <w:spacing w:after="0" w:line="276" w:lineRule="auto"/>
              <w:jc w:val="both"/>
              <w:rPr>
                <w:sz w:val="28"/>
                <w:szCs w:val="28"/>
              </w:rPr>
            </w:pPr>
            <w:r w:rsidRPr="00897EFA">
              <w:rPr>
                <w:sz w:val="28"/>
                <w:szCs w:val="28"/>
              </w:rPr>
              <w:t>Акварель;</w:t>
            </w:r>
          </w:p>
          <w:p w:rsidR="000A178A" w:rsidRPr="00897EFA" w:rsidRDefault="000A178A" w:rsidP="00897EFA">
            <w:pPr>
              <w:spacing w:after="0" w:line="276" w:lineRule="auto"/>
              <w:jc w:val="both"/>
              <w:rPr>
                <w:sz w:val="28"/>
                <w:szCs w:val="28"/>
              </w:rPr>
            </w:pPr>
            <w:r w:rsidRPr="00897EFA">
              <w:rPr>
                <w:sz w:val="28"/>
                <w:szCs w:val="28"/>
              </w:rPr>
              <w:t>Черная гелевая ручка.</w:t>
            </w:r>
          </w:p>
        </w:tc>
      </w:tr>
    </w:tbl>
    <w:p w:rsidR="000A178A" w:rsidRPr="00897EFA" w:rsidRDefault="000A178A" w:rsidP="00897EFA">
      <w:pPr>
        <w:spacing w:after="0" w:line="276" w:lineRule="auto"/>
        <w:jc w:val="both"/>
        <w:rPr>
          <w:rFonts w:ascii="Times New Roman" w:hAnsi="Times New Roman" w:cs="Times New Roman"/>
          <w:sz w:val="28"/>
          <w:szCs w:val="28"/>
        </w:rPr>
      </w:pP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t>Октябрь – ноябрь.</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Выставка детских работ.</w:t>
      </w:r>
    </w:p>
    <w:p w:rsidR="000A178A" w:rsidRPr="00897EFA" w:rsidRDefault="000A178A" w:rsidP="00897EFA">
      <w:pPr>
        <w:spacing w:after="0" w:line="276" w:lineRule="auto"/>
        <w:jc w:val="both"/>
        <w:rPr>
          <w:rFonts w:ascii="Times New Roman" w:hAnsi="Times New Roman" w:cs="Times New Roman"/>
          <w:sz w:val="28"/>
          <w:szCs w:val="28"/>
        </w:rPr>
      </w:pPr>
      <w:r w:rsidRPr="00897EFA">
        <w:rPr>
          <w:rFonts w:ascii="Times New Roman" w:hAnsi="Times New Roman" w:cs="Times New Roman"/>
          <w:b/>
          <w:i/>
          <w:sz w:val="28"/>
          <w:szCs w:val="28"/>
        </w:rPr>
        <w:t>Праздник осени.</w:t>
      </w:r>
    </w:p>
    <w:tbl>
      <w:tblPr>
        <w:tblStyle w:val="a5"/>
        <w:tblW w:w="0" w:type="auto"/>
        <w:tblLook w:val="04A0" w:firstRow="1" w:lastRow="0" w:firstColumn="1" w:lastColumn="0" w:noHBand="0" w:noVBand="1"/>
      </w:tblPr>
      <w:tblGrid>
        <w:gridCol w:w="1314"/>
        <w:gridCol w:w="2000"/>
        <w:gridCol w:w="2279"/>
        <w:gridCol w:w="2220"/>
        <w:gridCol w:w="1757"/>
      </w:tblGrid>
      <w:tr w:rsidR="000A178A" w:rsidRPr="00897EFA" w:rsidTr="00A957EF">
        <w:tc>
          <w:tcPr>
            <w:tcW w:w="1526" w:type="dxa"/>
          </w:tcPr>
          <w:p w:rsidR="000A178A" w:rsidRPr="00897EFA" w:rsidRDefault="000A178A" w:rsidP="00897EFA">
            <w:pPr>
              <w:spacing w:after="0" w:line="276" w:lineRule="auto"/>
              <w:jc w:val="both"/>
              <w:rPr>
                <w:sz w:val="28"/>
                <w:szCs w:val="28"/>
              </w:rPr>
            </w:pPr>
            <w:r w:rsidRPr="00897EFA">
              <w:rPr>
                <w:sz w:val="28"/>
                <w:szCs w:val="28"/>
              </w:rPr>
              <w:t xml:space="preserve"> Недели.</w:t>
            </w:r>
          </w:p>
        </w:tc>
        <w:tc>
          <w:tcPr>
            <w:tcW w:w="2302" w:type="dxa"/>
          </w:tcPr>
          <w:p w:rsidR="000A178A" w:rsidRPr="00897EFA" w:rsidRDefault="000A178A" w:rsidP="00897EFA">
            <w:pPr>
              <w:spacing w:after="0" w:line="276" w:lineRule="auto"/>
              <w:jc w:val="both"/>
              <w:rPr>
                <w:sz w:val="28"/>
                <w:szCs w:val="28"/>
              </w:rPr>
            </w:pPr>
            <w:r w:rsidRPr="00897EFA">
              <w:rPr>
                <w:sz w:val="28"/>
                <w:szCs w:val="28"/>
              </w:rPr>
              <w:t>Тема, задание.</w:t>
            </w:r>
          </w:p>
        </w:tc>
        <w:tc>
          <w:tcPr>
            <w:tcW w:w="1914" w:type="dxa"/>
          </w:tcPr>
          <w:p w:rsidR="000A178A" w:rsidRPr="00897EFA" w:rsidRDefault="000A178A" w:rsidP="00897EFA">
            <w:pPr>
              <w:spacing w:after="0" w:line="276" w:lineRule="auto"/>
              <w:jc w:val="both"/>
              <w:rPr>
                <w:sz w:val="28"/>
                <w:szCs w:val="28"/>
              </w:rPr>
            </w:pPr>
            <w:r w:rsidRPr="00897EFA">
              <w:rPr>
                <w:sz w:val="28"/>
                <w:szCs w:val="28"/>
              </w:rPr>
              <w:t>Совместная деятельность.</w:t>
            </w:r>
          </w:p>
        </w:tc>
        <w:tc>
          <w:tcPr>
            <w:tcW w:w="1914" w:type="dxa"/>
          </w:tcPr>
          <w:p w:rsidR="000A178A" w:rsidRPr="00897EFA" w:rsidRDefault="000A178A" w:rsidP="00897EFA">
            <w:pPr>
              <w:spacing w:after="0" w:line="276" w:lineRule="auto"/>
              <w:jc w:val="both"/>
              <w:rPr>
                <w:sz w:val="28"/>
                <w:szCs w:val="28"/>
              </w:rPr>
            </w:pPr>
            <w:r w:rsidRPr="00897EFA">
              <w:rPr>
                <w:sz w:val="28"/>
                <w:szCs w:val="28"/>
              </w:rPr>
              <w:t xml:space="preserve">Индивидуальная </w:t>
            </w:r>
          </w:p>
          <w:p w:rsidR="000A178A" w:rsidRPr="00897EFA" w:rsidRDefault="000A178A" w:rsidP="00897EFA">
            <w:pPr>
              <w:spacing w:after="0" w:line="276" w:lineRule="auto"/>
              <w:jc w:val="both"/>
              <w:rPr>
                <w:sz w:val="28"/>
                <w:szCs w:val="28"/>
              </w:rPr>
            </w:pPr>
            <w:r w:rsidRPr="00897EFA">
              <w:rPr>
                <w:sz w:val="28"/>
                <w:szCs w:val="28"/>
              </w:rPr>
              <w:t xml:space="preserve">             работа. </w:t>
            </w:r>
          </w:p>
        </w:tc>
        <w:tc>
          <w:tcPr>
            <w:tcW w:w="1915" w:type="dxa"/>
          </w:tcPr>
          <w:p w:rsidR="000A178A" w:rsidRPr="00897EFA" w:rsidRDefault="000A178A" w:rsidP="00897EFA">
            <w:pPr>
              <w:spacing w:after="0" w:line="276" w:lineRule="auto"/>
              <w:jc w:val="both"/>
              <w:rPr>
                <w:sz w:val="28"/>
                <w:szCs w:val="28"/>
              </w:rPr>
            </w:pPr>
            <w:r w:rsidRPr="00897EFA">
              <w:rPr>
                <w:sz w:val="28"/>
                <w:szCs w:val="28"/>
              </w:rPr>
              <w:t>Материалы.</w:t>
            </w:r>
          </w:p>
        </w:tc>
      </w:tr>
      <w:tr w:rsidR="000A178A" w:rsidRPr="00897EFA" w:rsidTr="00A957EF">
        <w:trPr>
          <w:trHeight w:val="711"/>
        </w:trPr>
        <w:tc>
          <w:tcPr>
            <w:tcW w:w="1526" w:type="dxa"/>
          </w:tcPr>
          <w:p w:rsidR="000A178A" w:rsidRPr="00897EFA" w:rsidRDefault="000A178A" w:rsidP="00897EFA">
            <w:pPr>
              <w:spacing w:after="0" w:line="276" w:lineRule="auto"/>
              <w:jc w:val="both"/>
              <w:rPr>
                <w:sz w:val="28"/>
                <w:szCs w:val="28"/>
              </w:rPr>
            </w:pPr>
            <w:r w:rsidRPr="00897EFA">
              <w:rPr>
                <w:sz w:val="28"/>
                <w:szCs w:val="28"/>
              </w:rPr>
              <w:t xml:space="preserve">     2</w:t>
            </w:r>
          </w:p>
        </w:tc>
        <w:tc>
          <w:tcPr>
            <w:tcW w:w="2302" w:type="dxa"/>
          </w:tcPr>
          <w:p w:rsidR="000A178A" w:rsidRPr="00897EFA" w:rsidRDefault="000A178A" w:rsidP="00897EFA">
            <w:pPr>
              <w:spacing w:after="0" w:line="276" w:lineRule="auto"/>
              <w:jc w:val="both"/>
              <w:rPr>
                <w:sz w:val="28"/>
                <w:szCs w:val="28"/>
              </w:rPr>
            </w:pPr>
            <w:r w:rsidRPr="00897EFA">
              <w:rPr>
                <w:sz w:val="28"/>
                <w:szCs w:val="28"/>
              </w:rPr>
              <w:t>«Морозные</w:t>
            </w:r>
          </w:p>
          <w:p w:rsidR="000A178A" w:rsidRPr="00897EFA" w:rsidRDefault="000A178A" w:rsidP="00897EFA">
            <w:pPr>
              <w:spacing w:after="0" w:line="276" w:lineRule="auto"/>
              <w:jc w:val="both"/>
              <w:rPr>
                <w:sz w:val="28"/>
                <w:szCs w:val="28"/>
              </w:rPr>
            </w:pPr>
            <w:r w:rsidRPr="00897EFA">
              <w:rPr>
                <w:sz w:val="28"/>
                <w:szCs w:val="28"/>
              </w:rPr>
              <w:t>узоры»</w:t>
            </w:r>
          </w:p>
        </w:tc>
        <w:tc>
          <w:tcPr>
            <w:tcW w:w="1914" w:type="dxa"/>
          </w:tcPr>
          <w:p w:rsidR="000A178A" w:rsidRPr="00897EFA" w:rsidRDefault="000A178A" w:rsidP="00897EFA">
            <w:pPr>
              <w:spacing w:after="0" w:line="276" w:lineRule="auto"/>
              <w:jc w:val="both"/>
              <w:rPr>
                <w:sz w:val="28"/>
                <w:szCs w:val="28"/>
              </w:rPr>
            </w:pPr>
            <w:r w:rsidRPr="00897EFA">
              <w:rPr>
                <w:sz w:val="28"/>
                <w:szCs w:val="28"/>
              </w:rPr>
              <w:t>Просмотр видеоматериалов по окр. миру;</w:t>
            </w:r>
          </w:p>
          <w:p w:rsidR="000A178A" w:rsidRPr="00897EFA" w:rsidRDefault="000A178A" w:rsidP="00897EFA">
            <w:pPr>
              <w:spacing w:after="0" w:line="276" w:lineRule="auto"/>
              <w:jc w:val="both"/>
              <w:rPr>
                <w:sz w:val="28"/>
                <w:szCs w:val="28"/>
              </w:rPr>
            </w:pPr>
            <w:r w:rsidRPr="00897EFA">
              <w:rPr>
                <w:sz w:val="28"/>
                <w:szCs w:val="28"/>
              </w:rPr>
              <w:t>Беседа по теме;</w:t>
            </w:r>
          </w:p>
          <w:p w:rsidR="000A178A" w:rsidRPr="00897EFA" w:rsidRDefault="000A178A" w:rsidP="00897EFA">
            <w:pPr>
              <w:spacing w:after="0" w:line="276" w:lineRule="auto"/>
              <w:jc w:val="both"/>
              <w:rPr>
                <w:sz w:val="28"/>
                <w:szCs w:val="28"/>
              </w:rPr>
            </w:pPr>
            <w:r w:rsidRPr="00897EFA">
              <w:rPr>
                <w:sz w:val="28"/>
                <w:szCs w:val="28"/>
              </w:rPr>
              <w:t>Рассматривание иллюстраций.</w:t>
            </w:r>
          </w:p>
        </w:tc>
        <w:tc>
          <w:tcPr>
            <w:tcW w:w="1914" w:type="dxa"/>
          </w:tcPr>
          <w:p w:rsidR="000A178A" w:rsidRPr="00897EFA" w:rsidRDefault="000A178A" w:rsidP="00897EFA">
            <w:pPr>
              <w:spacing w:after="0" w:line="276" w:lineRule="auto"/>
              <w:jc w:val="both"/>
              <w:rPr>
                <w:sz w:val="28"/>
                <w:szCs w:val="28"/>
              </w:rPr>
            </w:pPr>
            <w:r w:rsidRPr="00897EFA">
              <w:rPr>
                <w:sz w:val="28"/>
                <w:szCs w:val="28"/>
              </w:rPr>
              <w:t>Прорабатываем</w:t>
            </w:r>
          </w:p>
          <w:p w:rsidR="000A178A" w:rsidRPr="00897EFA" w:rsidRDefault="000A178A" w:rsidP="00897EFA">
            <w:pPr>
              <w:spacing w:after="0" w:line="276" w:lineRule="auto"/>
              <w:jc w:val="both"/>
              <w:rPr>
                <w:sz w:val="28"/>
                <w:szCs w:val="28"/>
              </w:rPr>
            </w:pPr>
            <w:r w:rsidRPr="00897EFA">
              <w:rPr>
                <w:sz w:val="28"/>
                <w:szCs w:val="28"/>
              </w:rPr>
              <w:t>эскиз на бумаге;</w:t>
            </w:r>
          </w:p>
          <w:p w:rsidR="000A178A" w:rsidRPr="00897EFA" w:rsidRDefault="000A178A" w:rsidP="00897EFA">
            <w:pPr>
              <w:spacing w:after="0" w:line="276" w:lineRule="auto"/>
              <w:jc w:val="both"/>
              <w:rPr>
                <w:sz w:val="28"/>
                <w:szCs w:val="28"/>
              </w:rPr>
            </w:pPr>
            <w:r w:rsidRPr="00897EFA">
              <w:rPr>
                <w:sz w:val="28"/>
                <w:szCs w:val="28"/>
              </w:rPr>
              <w:t>Рисуем по ткани</w:t>
            </w:r>
          </w:p>
          <w:p w:rsidR="000A178A" w:rsidRPr="00897EFA" w:rsidRDefault="000A178A" w:rsidP="00897EFA">
            <w:pPr>
              <w:spacing w:after="0" w:line="276" w:lineRule="auto"/>
              <w:jc w:val="both"/>
              <w:rPr>
                <w:sz w:val="28"/>
                <w:szCs w:val="28"/>
              </w:rPr>
            </w:pPr>
            <w:r w:rsidRPr="00897EFA">
              <w:rPr>
                <w:sz w:val="28"/>
                <w:szCs w:val="28"/>
              </w:rPr>
              <w:t xml:space="preserve">(батик) </w:t>
            </w:r>
          </w:p>
        </w:tc>
        <w:tc>
          <w:tcPr>
            <w:tcW w:w="1915" w:type="dxa"/>
          </w:tcPr>
          <w:p w:rsidR="000A178A" w:rsidRPr="00897EFA" w:rsidRDefault="000A178A" w:rsidP="00897EFA">
            <w:pPr>
              <w:spacing w:after="0" w:line="276" w:lineRule="auto"/>
              <w:jc w:val="both"/>
              <w:rPr>
                <w:sz w:val="28"/>
                <w:szCs w:val="28"/>
              </w:rPr>
            </w:pPr>
            <w:r w:rsidRPr="00897EFA">
              <w:rPr>
                <w:sz w:val="28"/>
                <w:szCs w:val="28"/>
              </w:rPr>
              <w:t>Фото – видео;</w:t>
            </w:r>
          </w:p>
          <w:p w:rsidR="000A178A" w:rsidRPr="00897EFA" w:rsidRDefault="000A178A" w:rsidP="00897EFA">
            <w:pPr>
              <w:spacing w:after="0" w:line="276" w:lineRule="auto"/>
              <w:jc w:val="both"/>
              <w:rPr>
                <w:sz w:val="28"/>
                <w:szCs w:val="28"/>
              </w:rPr>
            </w:pPr>
            <w:r w:rsidRPr="00897EFA">
              <w:rPr>
                <w:sz w:val="28"/>
                <w:szCs w:val="28"/>
              </w:rPr>
              <w:t>Бумага;</w:t>
            </w:r>
          </w:p>
          <w:p w:rsidR="000A178A" w:rsidRPr="00897EFA" w:rsidRDefault="000A178A" w:rsidP="00897EFA">
            <w:pPr>
              <w:spacing w:after="0" w:line="276" w:lineRule="auto"/>
              <w:jc w:val="both"/>
              <w:rPr>
                <w:sz w:val="28"/>
                <w:szCs w:val="28"/>
              </w:rPr>
            </w:pPr>
            <w:r w:rsidRPr="00897EFA">
              <w:rPr>
                <w:sz w:val="28"/>
                <w:szCs w:val="28"/>
              </w:rPr>
              <w:t>Карандаш;</w:t>
            </w:r>
          </w:p>
          <w:p w:rsidR="000A178A" w:rsidRPr="00897EFA" w:rsidRDefault="000A178A" w:rsidP="00897EFA">
            <w:pPr>
              <w:spacing w:after="0" w:line="276" w:lineRule="auto"/>
              <w:jc w:val="both"/>
              <w:rPr>
                <w:sz w:val="28"/>
                <w:szCs w:val="28"/>
              </w:rPr>
            </w:pPr>
            <w:r w:rsidRPr="00897EFA">
              <w:rPr>
                <w:sz w:val="28"/>
                <w:szCs w:val="28"/>
              </w:rPr>
              <w:t>Заготовка ткани;</w:t>
            </w:r>
          </w:p>
          <w:p w:rsidR="000A178A" w:rsidRPr="00897EFA" w:rsidRDefault="000A178A" w:rsidP="00897EFA">
            <w:pPr>
              <w:spacing w:after="0" w:line="276" w:lineRule="auto"/>
              <w:jc w:val="both"/>
              <w:rPr>
                <w:sz w:val="28"/>
                <w:szCs w:val="28"/>
              </w:rPr>
            </w:pPr>
            <w:r w:rsidRPr="00897EFA">
              <w:rPr>
                <w:sz w:val="28"/>
                <w:szCs w:val="28"/>
              </w:rPr>
              <w:t>Кисти; Краски;</w:t>
            </w:r>
          </w:p>
          <w:p w:rsidR="000A178A" w:rsidRPr="00897EFA" w:rsidRDefault="000A178A" w:rsidP="00897EFA">
            <w:pPr>
              <w:spacing w:after="0" w:line="276" w:lineRule="auto"/>
              <w:jc w:val="both"/>
              <w:rPr>
                <w:sz w:val="28"/>
                <w:szCs w:val="28"/>
              </w:rPr>
            </w:pPr>
            <w:r w:rsidRPr="00897EFA">
              <w:rPr>
                <w:sz w:val="28"/>
                <w:szCs w:val="28"/>
              </w:rPr>
              <w:t>Рама для ткани.</w:t>
            </w:r>
          </w:p>
        </w:tc>
      </w:tr>
      <w:tr w:rsidR="000A178A" w:rsidRPr="00897EFA" w:rsidTr="00A957EF">
        <w:trPr>
          <w:trHeight w:val="2948"/>
        </w:trPr>
        <w:tc>
          <w:tcPr>
            <w:tcW w:w="1526" w:type="dxa"/>
          </w:tcPr>
          <w:p w:rsidR="000A178A" w:rsidRPr="00897EFA" w:rsidRDefault="000A178A" w:rsidP="00897EFA">
            <w:pPr>
              <w:spacing w:after="0" w:line="276" w:lineRule="auto"/>
              <w:jc w:val="both"/>
              <w:rPr>
                <w:sz w:val="28"/>
                <w:szCs w:val="28"/>
              </w:rPr>
            </w:pPr>
            <w:r w:rsidRPr="00897EFA">
              <w:rPr>
                <w:sz w:val="28"/>
                <w:szCs w:val="28"/>
              </w:rPr>
              <w:t xml:space="preserve">    2</w:t>
            </w:r>
          </w:p>
        </w:tc>
        <w:tc>
          <w:tcPr>
            <w:tcW w:w="2302" w:type="dxa"/>
          </w:tcPr>
          <w:p w:rsidR="000A178A" w:rsidRPr="00897EFA" w:rsidRDefault="000A178A" w:rsidP="00897EFA">
            <w:pPr>
              <w:spacing w:after="0" w:line="276" w:lineRule="auto"/>
              <w:jc w:val="both"/>
              <w:rPr>
                <w:sz w:val="28"/>
                <w:szCs w:val="28"/>
              </w:rPr>
            </w:pPr>
            <w:r w:rsidRPr="00897EFA">
              <w:rPr>
                <w:sz w:val="28"/>
                <w:szCs w:val="28"/>
              </w:rPr>
              <w:t>«Новогодние</w:t>
            </w:r>
          </w:p>
          <w:p w:rsidR="000A178A" w:rsidRPr="00897EFA" w:rsidRDefault="000A178A" w:rsidP="00897EFA">
            <w:pPr>
              <w:spacing w:after="0" w:line="276" w:lineRule="auto"/>
              <w:jc w:val="both"/>
              <w:rPr>
                <w:sz w:val="28"/>
                <w:szCs w:val="28"/>
              </w:rPr>
            </w:pPr>
            <w:r w:rsidRPr="00897EFA">
              <w:rPr>
                <w:sz w:val="28"/>
                <w:szCs w:val="28"/>
              </w:rPr>
              <w:t xml:space="preserve">     забавы»</w:t>
            </w:r>
          </w:p>
        </w:tc>
        <w:tc>
          <w:tcPr>
            <w:tcW w:w="1914" w:type="dxa"/>
          </w:tcPr>
          <w:p w:rsidR="000A178A" w:rsidRPr="00897EFA" w:rsidRDefault="000A178A" w:rsidP="00897EFA">
            <w:pPr>
              <w:spacing w:after="0" w:line="276" w:lineRule="auto"/>
              <w:jc w:val="both"/>
              <w:rPr>
                <w:sz w:val="28"/>
                <w:szCs w:val="28"/>
              </w:rPr>
            </w:pPr>
            <w:r w:rsidRPr="00897EFA">
              <w:rPr>
                <w:sz w:val="28"/>
                <w:szCs w:val="28"/>
              </w:rPr>
              <w:t>Экскурсия в парк;</w:t>
            </w:r>
          </w:p>
          <w:p w:rsidR="000A178A" w:rsidRPr="00897EFA" w:rsidRDefault="000A178A" w:rsidP="00897EFA">
            <w:pPr>
              <w:spacing w:after="0" w:line="276" w:lineRule="auto"/>
              <w:jc w:val="both"/>
              <w:rPr>
                <w:sz w:val="28"/>
                <w:szCs w:val="28"/>
              </w:rPr>
            </w:pPr>
            <w:r w:rsidRPr="00897EFA">
              <w:rPr>
                <w:sz w:val="28"/>
                <w:szCs w:val="28"/>
              </w:rPr>
              <w:t>Наблюдение за природой;</w:t>
            </w:r>
          </w:p>
          <w:p w:rsidR="000A178A" w:rsidRPr="00897EFA" w:rsidRDefault="000A178A" w:rsidP="00897EFA">
            <w:pPr>
              <w:spacing w:after="0" w:line="276" w:lineRule="auto"/>
              <w:jc w:val="both"/>
              <w:rPr>
                <w:sz w:val="28"/>
                <w:szCs w:val="28"/>
              </w:rPr>
            </w:pPr>
            <w:r w:rsidRPr="00897EFA">
              <w:rPr>
                <w:sz w:val="28"/>
                <w:szCs w:val="28"/>
              </w:rPr>
              <w:t>Рассматриваем картинки;</w:t>
            </w:r>
          </w:p>
          <w:p w:rsidR="000A178A" w:rsidRPr="00897EFA" w:rsidRDefault="000A178A" w:rsidP="00897EFA">
            <w:pPr>
              <w:spacing w:after="0" w:line="276" w:lineRule="auto"/>
              <w:jc w:val="both"/>
              <w:rPr>
                <w:sz w:val="28"/>
                <w:szCs w:val="28"/>
              </w:rPr>
            </w:pPr>
            <w:r w:rsidRPr="00897EFA">
              <w:rPr>
                <w:sz w:val="28"/>
                <w:szCs w:val="28"/>
              </w:rPr>
              <w:t>Беседуем.</w:t>
            </w:r>
          </w:p>
        </w:tc>
        <w:tc>
          <w:tcPr>
            <w:tcW w:w="1914" w:type="dxa"/>
          </w:tcPr>
          <w:p w:rsidR="000A178A" w:rsidRPr="00897EFA" w:rsidRDefault="000A178A" w:rsidP="00897EFA">
            <w:pPr>
              <w:spacing w:after="0" w:line="276" w:lineRule="auto"/>
              <w:jc w:val="both"/>
              <w:rPr>
                <w:sz w:val="28"/>
                <w:szCs w:val="28"/>
              </w:rPr>
            </w:pPr>
            <w:r w:rsidRPr="00897EFA">
              <w:rPr>
                <w:sz w:val="28"/>
                <w:szCs w:val="28"/>
              </w:rPr>
              <w:t>Изготовление текстильной новогодней открытки.</w:t>
            </w:r>
          </w:p>
        </w:tc>
        <w:tc>
          <w:tcPr>
            <w:tcW w:w="1915" w:type="dxa"/>
          </w:tcPr>
          <w:p w:rsidR="000A178A" w:rsidRPr="00897EFA" w:rsidRDefault="000A178A" w:rsidP="00897EFA">
            <w:pPr>
              <w:spacing w:after="0" w:line="276" w:lineRule="auto"/>
              <w:jc w:val="both"/>
              <w:rPr>
                <w:sz w:val="28"/>
                <w:szCs w:val="28"/>
              </w:rPr>
            </w:pPr>
            <w:r w:rsidRPr="00897EFA">
              <w:rPr>
                <w:sz w:val="28"/>
                <w:szCs w:val="28"/>
              </w:rPr>
              <w:t>Образцы открыток;</w:t>
            </w:r>
          </w:p>
          <w:p w:rsidR="000A178A" w:rsidRPr="00897EFA" w:rsidRDefault="000A178A" w:rsidP="00897EFA">
            <w:pPr>
              <w:spacing w:after="0" w:line="276" w:lineRule="auto"/>
              <w:jc w:val="both"/>
              <w:rPr>
                <w:sz w:val="28"/>
                <w:szCs w:val="28"/>
              </w:rPr>
            </w:pPr>
            <w:r w:rsidRPr="00897EFA">
              <w:rPr>
                <w:sz w:val="28"/>
                <w:szCs w:val="28"/>
              </w:rPr>
              <w:t>Картинки;</w:t>
            </w:r>
          </w:p>
          <w:p w:rsidR="000A178A" w:rsidRPr="00897EFA" w:rsidRDefault="000A178A" w:rsidP="00897EFA">
            <w:pPr>
              <w:spacing w:after="0" w:line="276" w:lineRule="auto"/>
              <w:jc w:val="both"/>
              <w:rPr>
                <w:sz w:val="28"/>
                <w:szCs w:val="28"/>
              </w:rPr>
            </w:pPr>
            <w:r w:rsidRPr="00897EFA">
              <w:rPr>
                <w:sz w:val="28"/>
                <w:szCs w:val="28"/>
              </w:rPr>
              <w:t>Картон;</w:t>
            </w:r>
          </w:p>
          <w:p w:rsidR="000A178A" w:rsidRPr="00897EFA" w:rsidRDefault="000A178A" w:rsidP="00897EFA">
            <w:pPr>
              <w:spacing w:after="0" w:line="276" w:lineRule="auto"/>
              <w:jc w:val="both"/>
              <w:rPr>
                <w:sz w:val="28"/>
                <w:szCs w:val="28"/>
              </w:rPr>
            </w:pPr>
            <w:r w:rsidRPr="00897EFA">
              <w:rPr>
                <w:sz w:val="28"/>
                <w:szCs w:val="28"/>
              </w:rPr>
              <w:t>Ткань;</w:t>
            </w:r>
          </w:p>
          <w:p w:rsidR="000A178A" w:rsidRPr="00897EFA" w:rsidRDefault="000A178A" w:rsidP="00897EFA">
            <w:pPr>
              <w:spacing w:after="0" w:line="276" w:lineRule="auto"/>
              <w:jc w:val="both"/>
              <w:rPr>
                <w:sz w:val="28"/>
                <w:szCs w:val="28"/>
              </w:rPr>
            </w:pPr>
            <w:r w:rsidRPr="00897EFA">
              <w:rPr>
                <w:sz w:val="28"/>
                <w:szCs w:val="28"/>
              </w:rPr>
              <w:t>Ножницы;</w:t>
            </w:r>
          </w:p>
          <w:p w:rsidR="000A178A" w:rsidRPr="00897EFA" w:rsidRDefault="000A178A" w:rsidP="00897EFA">
            <w:pPr>
              <w:spacing w:after="0" w:line="276" w:lineRule="auto"/>
              <w:jc w:val="both"/>
              <w:rPr>
                <w:sz w:val="28"/>
                <w:szCs w:val="28"/>
              </w:rPr>
            </w:pPr>
            <w:r w:rsidRPr="00897EFA">
              <w:rPr>
                <w:sz w:val="28"/>
                <w:szCs w:val="28"/>
              </w:rPr>
              <w:t>Клей;</w:t>
            </w:r>
          </w:p>
          <w:p w:rsidR="000A178A" w:rsidRPr="00897EFA" w:rsidRDefault="000A178A" w:rsidP="00897EFA">
            <w:pPr>
              <w:spacing w:after="0" w:line="276" w:lineRule="auto"/>
              <w:jc w:val="both"/>
              <w:rPr>
                <w:sz w:val="28"/>
                <w:szCs w:val="28"/>
              </w:rPr>
            </w:pPr>
            <w:r w:rsidRPr="00897EFA">
              <w:rPr>
                <w:sz w:val="28"/>
                <w:szCs w:val="28"/>
              </w:rPr>
              <w:t>Бусины и бисер.</w:t>
            </w:r>
          </w:p>
        </w:tc>
      </w:tr>
    </w:tbl>
    <w:p w:rsidR="000A178A" w:rsidRPr="00897EFA" w:rsidRDefault="000A178A" w:rsidP="00897EFA">
      <w:pPr>
        <w:pStyle w:val="a3"/>
        <w:spacing w:after="0" w:line="276" w:lineRule="auto"/>
        <w:ind w:left="0"/>
        <w:jc w:val="both"/>
        <w:rPr>
          <w:rFonts w:ascii="Times New Roman" w:hAnsi="Times New Roman" w:cs="Times New Roman"/>
          <w:b/>
          <w:i/>
          <w:sz w:val="28"/>
          <w:szCs w:val="28"/>
        </w:rPr>
      </w:pPr>
    </w:p>
    <w:p w:rsidR="000A178A" w:rsidRPr="00897EFA" w:rsidRDefault="000A178A" w:rsidP="00897EFA">
      <w:pPr>
        <w:pStyle w:val="a3"/>
        <w:spacing w:after="0" w:line="276" w:lineRule="auto"/>
        <w:ind w:left="0"/>
        <w:jc w:val="both"/>
        <w:rPr>
          <w:rFonts w:ascii="Times New Roman" w:hAnsi="Times New Roman" w:cs="Times New Roman"/>
          <w:b/>
          <w:sz w:val="28"/>
          <w:szCs w:val="28"/>
        </w:rPr>
      </w:pPr>
      <w:r w:rsidRPr="00897EFA">
        <w:rPr>
          <w:rFonts w:ascii="Times New Roman" w:hAnsi="Times New Roman" w:cs="Times New Roman"/>
          <w:b/>
          <w:sz w:val="28"/>
          <w:szCs w:val="28"/>
        </w:rPr>
        <w:t>Декабрь.</w:t>
      </w:r>
    </w:p>
    <w:p w:rsidR="000A178A" w:rsidRPr="00897EFA" w:rsidRDefault="000A178A" w:rsidP="00897EFA">
      <w:pPr>
        <w:pStyle w:val="a3"/>
        <w:spacing w:after="0" w:line="276" w:lineRule="auto"/>
        <w:ind w:left="0"/>
        <w:jc w:val="both"/>
        <w:rPr>
          <w:rFonts w:ascii="Times New Roman" w:hAnsi="Times New Roman" w:cs="Times New Roman"/>
          <w:b/>
          <w:i/>
          <w:sz w:val="28"/>
          <w:szCs w:val="28"/>
        </w:rPr>
      </w:pPr>
      <w:r w:rsidRPr="00897EFA">
        <w:rPr>
          <w:rFonts w:ascii="Times New Roman" w:hAnsi="Times New Roman" w:cs="Times New Roman"/>
          <w:b/>
          <w:i/>
          <w:sz w:val="28"/>
          <w:szCs w:val="28"/>
        </w:rPr>
        <w:t>-  Выставка детских работ.</w:t>
      </w:r>
    </w:p>
    <w:p w:rsidR="000A178A" w:rsidRPr="00897EFA" w:rsidRDefault="000A178A" w:rsidP="00897EFA">
      <w:pPr>
        <w:pStyle w:val="a3"/>
        <w:spacing w:after="0" w:line="276" w:lineRule="auto"/>
        <w:ind w:left="0"/>
        <w:jc w:val="both"/>
        <w:rPr>
          <w:rFonts w:ascii="Times New Roman" w:hAnsi="Times New Roman" w:cs="Times New Roman"/>
          <w:b/>
          <w:i/>
          <w:sz w:val="28"/>
          <w:szCs w:val="28"/>
        </w:rPr>
      </w:pPr>
      <w:r w:rsidRPr="00897EFA">
        <w:rPr>
          <w:rFonts w:ascii="Times New Roman" w:hAnsi="Times New Roman" w:cs="Times New Roman"/>
          <w:b/>
          <w:i/>
          <w:sz w:val="28"/>
          <w:szCs w:val="28"/>
        </w:rPr>
        <w:t>-  Подводим итоги конкурса на лучшую открытку.</w:t>
      </w:r>
    </w:p>
    <w:p w:rsidR="000A178A" w:rsidRPr="00897EFA" w:rsidRDefault="000A178A" w:rsidP="00897EFA">
      <w:pPr>
        <w:pStyle w:val="a3"/>
        <w:spacing w:after="0" w:line="276" w:lineRule="auto"/>
        <w:ind w:left="0"/>
        <w:jc w:val="both"/>
        <w:rPr>
          <w:rFonts w:ascii="Times New Roman" w:hAnsi="Times New Roman" w:cs="Times New Roman"/>
          <w:b/>
          <w:i/>
          <w:sz w:val="28"/>
          <w:szCs w:val="28"/>
        </w:rPr>
      </w:pPr>
      <w:r w:rsidRPr="00897EFA">
        <w:rPr>
          <w:rFonts w:ascii="Times New Roman" w:hAnsi="Times New Roman" w:cs="Times New Roman"/>
          <w:b/>
          <w:i/>
          <w:sz w:val="28"/>
          <w:szCs w:val="28"/>
        </w:rPr>
        <w:t xml:space="preserve">-  Праздничное чаепитие. </w:t>
      </w:r>
    </w:p>
    <w:tbl>
      <w:tblPr>
        <w:tblStyle w:val="a5"/>
        <w:tblW w:w="0" w:type="auto"/>
        <w:tblInd w:w="-176" w:type="dxa"/>
        <w:tblLook w:val="04A0" w:firstRow="1" w:lastRow="0" w:firstColumn="1" w:lastColumn="0" w:noHBand="0" w:noVBand="1"/>
      </w:tblPr>
      <w:tblGrid>
        <w:gridCol w:w="1421"/>
        <w:gridCol w:w="2258"/>
        <w:gridCol w:w="1901"/>
        <w:gridCol w:w="2220"/>
        <w:gridCol w:w="1946"/>
      </w:tblGrid>
      <w:tr w:rsidR="000A178A" w:rsidRPr="00897EFA" w:rsidTr="00A957EF">
        <w:trPr>
          <w:trHeight w:val="802"/>
        </w:trPr>
        <w:tc>
          <w:tcPr>
            <w:tcW w:w="1702" w:type="dxa"/>
          </w:tcPr>
          <w:p w:rsidR="000A178A" w:rsidRPr="00897EFA" w:rsidRDefault="000A178A" w:rsidP="00897EFA">
            <w:pPr>
              <w:pStyle w:val="a3"/>
              <w:spacing w:after="0" w:line="276" w:lineRule="auto"/>
              <w:ind w:left="0"/>
              <w:jc w:val="both"/>
              <w:rPr>
                <w:sz w:val="28"/>
                <w:szCs w:val="28"/>
              </w:rPr>
            </w:pPr>
            <w:r w:rsidRPr="00897EFA">
              <w:rPr>
                <w:sz w:val="28"/>
                <w:szCs w:val="28"/>
              </w:rPr>
              <w:t xml:space="preserve"> Недели.</w:t>
            </w:r>
          </w:p>
        </w:tc>
        <w:tc>
          <w:tcPr>
            <w:tcW w:w="2734" w:type="dxa"/>
          </w:tcPr>
          <w:p w:rsidR="000A178A" w:rsidRPr="00897EFA" w:rsidRDefault="000A178A" w:rsidP="00897EFA">
            <w:pPr>
              <w:pStyle w:val="a3"/>
              <w:spacing w:after="0" w:line="276" w:lineRule="auto"/>
              <w:ind w:left="0"/>
              <w:jc w:val="both"/>
              <w:rPr>
                <w:sz w:val="28"/>
                <w:szCs w:val="28"/>
              </w:rPr>
            </w:pPr>
            <w:r w:rsidRPr="00897EFA">
              <w:rPr>
                <w:sz w:val="28"/>
                <w:szCs w:val="28"/>
              </w:rPr>
              <w:t>Тема, задание.</w:t>
            </w:r>
          </w:p>
        </w:tc>
        <w:tc>
          <w:tcPr>
            <w:tcW w:w="1770" w:type="dxa"/>
          </w:tcPr>
          <w:p w:rsidR="000A178A" w:rsidRPr="00897EFA" w:rsidRDefault="000A178A" w:rsidP="00897EFA">
            <w:pPr>
              <w:pStyle w:val="a3"/>
              <w:spacing w:after="0" w:line="276" w:lineRule="auto"/>
              <w:ind w:left="0"/>
              <w:jc w:val="both"/>
              <w:rPr>
                <w:sz w:val="28"/>
                <w:szCs w:val="28"/>
              </w:rPr>
            </w:pPr>
            <w:r w:rsidRPr="00897EFA">
              <w:rPr>
                <w:sz w:val="28"/>
                <w:szCs w:val="28"/>
              </w:rPr>
              <w:t>Совместная деятельность.</w:t>
            </w:r>
          </w:p>
        </w:tc>
        <w:tc>
          <w:tcPr>
            <w:tcW w:w="1770" w:type="dxa"/>
          </w:tcPr>
          <w:p w:rsidR="000A178A" w:rsidRPr="00897EFA" w:rsidRDefault="000A178A" w:rsidP="00897EFA">
            <w:pPr>
              <w:pStyle w:val="a3"/>
              <w:spacing w:after="0" w:line="276" w:lineRule="auto"/>
              <w:ind w:left="0"/>
              <w:jc w:val="both"/>
              <w:rPr>
                <w:sz w:val="28"/>
                <w:szCs w:val="28"/>
              </w:rPr>
            </w:pPr>
            <w:r w:rsidRPr="00897EFA">
              <w:rPr>
                <w:sz w:val="28"/>
                <w:szCs w:val="28"/>
              </w:rPr>
              <w:t>Индивидуальная</w:t>
            </w:r>
          </w:p>
          <w:p w:rsidR="000A178A" w:rsidRPr="00897EFA" w:rsidRDefault="000A178A" w:rsidP="00897EFA">
            <w:pPr>
              <w:pStyle w:val="a3"/>
              <w:spacing w:after="0" w:line="276" w:lineRule="auto"/>
              <w:ind w:left="0"/>
              <w:jc w:val="both"/>
              <w:rPr>
                <w:sz w:val="28"/>
                <w:szCs w:val="28"/>
              </w:rPr>
            </w:pPr>
            <w:r w:rsidRPr="00897EFA">
              <w:rPr>
                <w:sz w:val="28"/>
                <w:szCs w:val="28"/>
              </w:rPr>
              <w:t xml:space="preserve">             работа.</w:t>
            </w:r>
          </w:p>
        </w:tc>
        <w:tc>
          <w:tcPr>
            <w:tcW w:w="1771" w:type="dxa"/>
          </w:tcPr>
          <w:p w:rsidR="000A178A" w:rsidRPr="00897EFA" w:rsidRDefault="000A178A" w:rsidP="00897EFA">
            <w:pPr>
              <w:pStyle w:val="a3"/>
              <w:spacing w:after="0" w:line="276" w:lineRule="auto"/>
              <w:ind w:left="0"/>
              <w:jc w:val="both"/>
              <w:rPr>
                <w:sz w:val="28"/>
                <w:szCs w:val="28"/>
              </w:rPr>
            </w:pPr>
            <w:r w:rsidRPr="00897EFA">
              <w:rPr>
                <w:sz w:val="28"/>
                <w:szCs w:val="28"/>
              </w:rPr>
              <w:t>Материалы.</w:t>
            </w:r>
          </w:p>
        </w:tc>
      </w:tr>
      <w:tr w:rsidR="000A178A" w:rsidRPr="00897EFA" w:rsidTr="00A957EF">
        <w:trPr>
          <w:trHeight w:val="2530"/>
        </w:trPr>
        <w:tc>
          <w:tcPr>
            <w:tcW w:w="1702" w:type="dxa"/>
          </w:tcPr>
          <w:p w:rsidR="000A178A" w:rsidRPr="00897EFA" w:rsidRDefault="000A178A" w:rsidP="00897EFA">
            <w:pPr>
              <w:pStyle w:val="a3"/>
              <w:spacing w:after="0" w:line="276" w:lineRule="auto"/>
              <w:ind w:left="0"/>
              <w:jc w:val="both"/>
              <w:rPr>
                <w:sz w:val="28"/>
                <w:szCs w:val="28"/>
              </w:rPr>
            </w:pPr>
            <w:r w:rsidRPr="00897EFA">
              <w:rPr>
                <w:sz w:val="28"/>
                <w:szCs w:val="28"/>
              </w:rPr>
              <w:t xml:space="preserve">       1</w:t>
            </w:r>
          </w:p>
        </w:tc>
        <w:tc>
          <w:tcPr>
            <w:tcW w:w="2734" w:type="dxa"/>
          </w:tcPr>
          <w:p w:rsidR="000A178A" w:rsidRPr="00897EFA" w:rsidRDefault="000A178A" w:rsidP="00897EFA">
            <w:pPr>
              <w:pStyle w:val="a3"/>
              <w:spacing w:after="0" w:line="276" w:lineRule="auto"/>
              <w:ind w:left="0"/>
              <w:jc w:val="both"/>
              <w:rPr>
                <w:sz w:val="28"/>
                <w:szCs w:val="28"/>
              </w:rPr>
            </w:pPr>
            <w:r w:rsidRPr="00897EFA">
              <w:rPr>
                <w:sz w:val="28"/>
                <w:szCs w:val="28"/>
              </w:rPr>
              <w:t>«Рождество»</w:t>
            </w:r>
          </w:p>
        </w:tc>
        <w:tc>
          <w:tcPr>
            <w:tcW w:w="1770" w:type="dxa"/>
          </w:tcPr>
          <w:p w:rsidR="000A178A" w:rsidRPr="00897EFA" w:rsidRDefault="000A178A" w:rsidP="00897EFA">
            <w:pPr>
              <w:pStyle w:val="a3"/>
              <w:spacing w:after="0" w:line="276" w:lineRule="auto"/>
              <w:ind w:left="0"/>
              <w:jc w:val="both"/>
              <w:rPr>
                <w:sz w:val="28"/>
                <w:szCs w:val="28"/>
              </w:rPr>
            </w:pPr>
            <w:r w:rsidRPr="00897EFA">
              <w:rPr>
                <w:sz w:val="28"/>
                <w:szCs w:val="28"/>
              </w:rPr>
              <w:t>Разучиваем колядки;</w:t>
            </w:r>
          </w:p>
          <w:p w:rsidR="000A178A" w:rsidRPr="00897EFA" w:rsidRDefault="000A178A" w:rsidP="00897EFA">
            <w:pPr>
              <w:pStyle w:val="a3"/>
              <w:spacing w:after="0" w:line="276" w:lineRule="auto"/>
              <w:ind w:left="0"/>
              <w:jc w:val="both"/>
              <w:rPr>
                <w:sz w:val="28"/>
                <w:szCs w:val="28"/>
              </w:rPr>
            </w:pPr>
            <w:r w:rsidRPr="00897EFA">
              <w:rPr>
                <w:sz w:val="28"/>
                <w:szCs w:val="28"/>
              </w:rPr>
              <w:t>Просмотр мультфильма;</w:t>
            </w:r>
          </w:p>
          <w:p w:rsidR="000A178A" w:rsidRPr="00897EFA" w:rsidRDefault="000A178A" w:rsidP="00897EFA">
            <w:pPr>
              <w:pStyle w:val="a3"/>
              <w:spacing w:after="0" w:line="276" w:lineRule="auto"/>
              <w:ind w:left="0"/>
              <w:jc w:val="both"/>
              <w:rPr>
                <w:sz w:val="28"/>
                <w:szCs w:val="28"/>
              </w:rPr>
            </w:pPr>
            <w:r w:rsidRPr="00897EFA">
              <w:rPr>
                <w:sz w:val="28"/>
                <w:szCs w:val="28"/>
              </w:rPr>
              <w:t>Экскурсия на гуляния в парк.</w:t>
            </w:r>
          </w:p>
        </w:tc>
        <w:tc>
          <w:tcPr>
            <w:tcW w:w="1770" w:type="dxa"/>
          </w:tcPr>
          <w:p w:rsidR="000A178A" w:rsidRPr="00897EFA" w:rsidRDefault="000A178A" w:rsidP="00897EFA">
            <w:pPr>
              <w:pStyle w:val="a3"/>
              <w:spacing w:after="0" w:line="276" w:lineRule="auto"/>
              <w:ind w:left="0"/>
              <w:jc w:val="both"/>
              <w:rPr>
                <w:sz w:val="28"/>
                <w:szCs w:val="28"/>
              </w:rPr>
            </w:pPr>
            <w:r w:rsidRPr="00897EFA">
              <w:rPr>
                <w:sz w:val="28"/>
                <w:szCs w:val="28"/>
              </w:rPr>
              <w:t>Разработка эскиза маски;</w:t>
            </w:r>
          </w:p>
          <w:p w:rsidR="000A178A" w:rsidRPr="00897EFA" w:rsidRDefault="000A178A" w:rsidP="00897EFA">
            <w:pPr>
              <w:pStyle w:val="a3"/>
              <w:spacing w:after="0" w:line="276" w:lineRule="auto"/>
              <w:ind w:left="0"/>
              <w:jc w:val="both"/>
              <w:rPr>
                <w:sz w:val="28"/>
                <w:szCs w:val="28"/>
              </w:rPr>
            </w:pPr>
            <w:r w:rsidRPr="00897EFA">
              <w:rPr>
                <w:sz w:val="28"/>
                <w:szCs w:val="28"/>
              </w:rPr>
              <w:t>Изготовление плоскостной маски для колядования.</w:t>
            </w:r>
          </w:p>
        </w:tc>
        <w:tc>
          <w:tcPr>
            <w:tcW w:w="1771" w:type="dxa"/>
          </w:tcPr>
          <w:p w:rsidR="000A178A" w:rsidRPr="00897EFA" w:rsidRDefault="000A178A" w:rsidP="00897EFA">
            <w:pPr>
              <w:pStyle w:val="a3"/>
              <w:spacing w:after="0" w:line="276" w:lineRule="auto"/>
              <w:ind w:left="0"/>
              <w:jc w:val="both"/>
              <w:rPr>
                <w:sz w:val="28"/>
                <w:szCs w:val="28"/>
              </w:rPr>
            </w:pPr>
            <w:r w:rsidRPr="00897EFA">
              <w:rPr>
                <w:sz w:val="28"/>
                <w:szCs w:val="28"/>
              </w:rPr>
              <w:t>Фото;</w:t>
            </w:r>
          </w:p>
          <w:p w:rsidR="000A178A" w:rsidRPr="00897EFA" w:rsidRDefault="000A178A" w:rsidP="00897EFA">
            <w:pPr>
              <w:pStyle w:val="a3"/>
              <w:spacing w:after="0" w:line="276" w:lineRule="auto"/>
              <w:ind w:left="0"/>
              <w:jc w:val="both"/>
              <w:rPr>
                <w:sz w:val="28"/>
                <w:szCs w:val="28"/>
              </w:rPr>
            </w:pPr>
            <w:r w:rsidRPr="00897EFA">
              <w:rPr>
                <w:sz w:val="28"/>
                <w:szCs w:val="28"/>
              </w:rPr>
              <w:t>Видео;</w:t>
            </w:r>
          </w:p>
          <w:p w:rsidR="000A178A" w:rsidRPr="00897EFA" w:rsidRDefault="000A178A" w:rsidP="00897EFA">
            <w:pPr>
              <w:pStyle w:val="a3"/>
              <w:spacing w:after="0" w:line="276" w:lineRule="auto"/>
              <w:ind w:left="0"/>
              <w:jc w:val="both"/>
              <w:rPr>
                <w:sz w:val="28"/>
                <w:szCs w:val="28"/>
              </w:rPr>
            </w:pPr>
            <w:r w:rsidRPr="00897EFA">
              <w:rPr>
                <w:sz w:val="28"/>
                <w:szCs w:val="28"/>
              </w:rPr>
              <w:t>Иллюстрации;</w:t>
            </w:r>
          </w:p>
          <w:p w:rsidR="000A178A" w:rsidRPr="00897EFA" w:rsidRDefault="000A178A" w:rsidP="00897EFA">
            <w:pPr>
              <w:pStyle w:val="a3"/>
              <w:spacing w:after="0" w:line="276" w:lineRule="auto"/>
              <w:ind w:left="0"/>
              <w:jc w:val="both"/>
              <w:rPr>
                <w:sz w:val="28"/>
                <w:szCs w:val="28"/>
              </w:rPr>
            </w:pPr>
            <w:r w:rsidRPr="00897EFA">
              <w:rPr>
                <w:sz w:val="28"/>
                <w:szCs w:val="28"/>
              </w:rPr>
              <w:t>Картинки;</w:t>
            </w:r>
          </w:p>
          <w:p w:rsidR="000A178A" w:rsidRPr="00897EFA" w:rsidRDefault="000A178A" w:rsidP="00897EFA">
            <w:pPr>
              <w:pStyle w:val="a3"/>
              <w:spacing w:after="0" w:line="276" w:lineRule="auto"/>
              <w:ind w:left="0"/>
              <w:jc w:val="both"/>
              <w:rPr>
                <w:sz w:val="28"/>
                <w:szCs w:val="28"/>
              </w:rPr>
            </w:pPr>
            <w:r w:rsidRPr="00897EFA">
              <w:rPr>
                <w:sz w:val="28"/>
                <w:szCs w:val="28"/>
              </w:rPr>
              <w:t>Картон;</w:t>
            </w:r>
          </w:p>
          <w:p w:rsidR="000A178A" w:rsidRPr="00897EFA" w:rsidRDefault="000A178A" w:rsidP="00897EFA">
            <w:pPr>
              <w:pStyle w:val="a3"/>
              <w:spacing w:after="0" w:line="276" w:lineRule="auto"/>
              <w:ind w:left="0"/>
              <w:jc w:val="both"/>
              <w:rPr>
                <w:sz w:val="28"/>
                <w:szCs w:val="28"/>
              </w:rPr>
            </w:pPr>
            <w:r w:rsidRPr="00897EFA">
              <w:rPr>
                <w:sz w:val="28"/>
                <w:szCs w:val="28"/>
              </w:rPr>
              <w:t>Клей;</w:t>
            </w:r>
          </w:p>
          <w:p w:rsidR="000A178A" w:rsidRPr="00897EFA" w:rsidRDefault="000A178A" w:rsidP="00897EFA">
            <w:pPr>
              <w:pStyle w:val="a3"/>
              <w:spacing w:after="0" w:line="276" w:lineRule="auto"/>
              <w:ind w:left="0"/>
              <w:jc w:val="both"/>
              <w:rPr>
                <w:sz w:val="28"/>
                <w:szCs w:val="28"/>
              </w:rPr>
            </w:pPr>
            <w:r w:rsidRPr="00897EFA">
              <w:rPr>
                <w:sz w:val="28"/>
                <w:szCs w:val="28"/>
              </w:rPr>
              <w:t>Декор;</w:t>
            </w:r>
          </w:p>
          <w:p w:rsidR="000A178A" w:rsidRPr="00897EFA" w:rsidRDefault="000A178A" w:rsidP="00897EFA">
            <w:pPr>
              <w:pStyle w:val="a3"/>
              <w:spacing w:after="0" w:line="276" w:lineRule="auto"/>
              <w:ind w:left="0"/>
              <w:jc w:val="both"/>
              <w:rPr>
                <w:sz w:val="28"/>
                <w:szCs w:val="28"/>
              </w:rPr>
            </w:pPr>
            <w:r w:rsidRPr="00897EFA">
              <w:rPr>
                <w:sz w:val="28"/>
                <w:szCs w:val="28"/>
              </w:rPr>
              <w:t>Ножницы.</w:t>
            </w:r>
          </w:p>
        </w:tc>
      </w:tr>
      <w:tr w:rsidR="000A178A" w:rsidRPr="00897EFA" w:rsidTr="00A957EF">
        <w:trPr>
          <w:trHeight w:val="2935"/>
        </w:trPr>
        <w:tc>
          <w:tcPr>
            <w:tcW w:w="1702" w:type="dxa"/>
          </w:tcPr>
          <w:p w:rsidR="000A178A" w:rsidRPr="00897EFA" w:rsidRDefault="000A178A" w:rsidP="00897EFA">
            <w:pPr>
              <w:pStyle w:val="a3"/>
              <w:spacing w:after="0" w:line="276" w:lineRule="auto"/>
              <w:ind w:left="0"/>
              <w:jc w:val="both"/>
              <w:rPr>
                <w:sz w:val="28"/>
                <w:szCs w:val="28"/>
              </w:rPr>
            </w:pPr>
            <w:r w:rsidRPr="00897EFA">
              <w:rPr>
                <w:sz w:val="28"/>
                <w:szCs w:val="28"/>
              </w:rPr>
              <w:t xml:space="preserve">2 – 3 </w:t>
            </w:r>
          </w:p>
        </w:tc>
        <w:tc>
          <w:tcPr>
            <w:tcW w:w="2734" w:type="dxa"/>
          </w:tcPr>
          <w:p w:rsidR="000A178A" w:rsidRPr="00897EFA" w:rsidRDefault="000A178A" w:rsidP="00897EFA">
            <w:pPr>
              <w:pStyle w:val="a3"/>
              <w:spacing w:after="0" w:line="276" w:lineRule="auto"/>
              <w:ind w:left="0"/>
              <w:jc w:val="both"/>
              <w:rPr>
                <w:sz w:val="28"/>
                <w:szCs w:val="28"/>
              </w:rPr>
            </w:pPr>
            <w:r w:rsidRPr="00897EFA">
              <w:rPr>
                <w:sz w:val="28"/>
                <w:szCs w:val="28"/>
              </w:rPr>
              <w:t>«Масленица»</w:t>
            </w:r>
          </w:p>
        </w:tc>
        <w:tc>
          <w:tcPr>
            <w:tcW w:w="1770" w:type="dxa"/>
          </w:tcPr>
          <w:p w:rsidR="000A178A" w:rsidRPr="00897EFA" w:rsidRDefault="000A178A" w:rsidP="00897EFA">
            <w:pPr>
              <w:pStyle w:val="a3"/>
              <w:spacing w:after="0" w:line="276" w:lineRule="auto"/>
              <w:ind w:left="0"/>
              <w:jc w:val="both"/>
              <w:rPr>
                <w:sz w:val="28"/>
                <w:szCs w:val="28"/>
              </w:rPr>
            </w:pPr>
            <w:r w:rsidRPr="00897EFA">
              <w:rPr>
                <w:sz w:val="28"/>
                <w:szCs w:val="28"/>
              </w:rPr>
              <w:t>Просмотр презентации;</w:t>
            </w:r>
          </w:p>
          <w:p w:rsidR="000A178A" w:rsidRPr="00897EFA" w:rsidRDefault="000A178A" w:rsidP="00897EFA">
            <w:pPr>
              <w:pStyle w:val="a3"/>
              <w:spacing w:after="0" w:line="276" w:lineRule="auto"/>
              <w:ind w:left="0"/>
              <w:jc w:val="both"/>
              <w:rPr>
                <w:sz w:val="28"/>
                <w:szCs w:val="28"/>
              </w:rPr>
            </w:pPr>
            <w:r w:rsidRPr="00897EFA">
              <w:rPr>
                <w:sz w:val="28"/>
                <w:szCs w:val="28"/>
              </w:rPr>
              <w:t>Картинок;</w:t>
            </w:r>
          </w:p>
          <w:p w:rsidR="000A178A" w:rsidRPr="00897EFA" w:rsidRDefault="000A178A" w:rsidP="00897EFA">
            <w:pPr>
              <w:pStyle w:val="a3"/>
              <w:spacing w:after="0" w:line="276" w:lineRule="auto"/>
              <w:ind w:left="0"/>
              <w:jc w:val="both"/>
              <w:rPr>
                <w:sz w:val="28"/>
                <w:szCs w:val="28"/>
              </w:rPr>
            </w:pPr>
            <w:r w:rsidRPr="00897EFA">
              <w:rPr>
                <w:sz w:val="28"/>
                <w:szCs w:val="28"/>
              </w:rPr>
              <w:t>иллюстраций.</w:t>
            </w:r>
          </w:p>
          <w:p w:rsidR="000A178A" w:rsidRPr="00897EFA" w:rsidRDefault="000A178A" w:rsidP="00897EFA">
            <w:pPr>
              <w:pStyle w:val="a3"/>
              <w:spacing w:after="0" w:line="276" w:lineRule="auto"/>
              <w:ind w:left="0"/>
              <w:jc w:val="both"/>
              <w:rPr>
                <w:sz w:val="28"/>
                <w:szCs w:val="28"/>
              </w:rPr>
            </w:pPr>
            <w:r w:rsidRPr="00897EFA">
              <w:rPr>
                <w:sz w:val="28"/>
                <w:szCs w:val="28"/>
              </w:rPr>
              <w:t>Беседа по теме.</w:t>
            </w:r>
          </w:p>
        </w:tc>
        <w:tc>
          <w:tcPr>
            <w:tcW w:w="1770" w:type="dxa"/>
          </w:tcPr>
          <w:p w:rsidR="000A178A" w:rsidRPr="00897EFA" w:rsidRDefault="000A178A" w:rsidP="00897EFA">
            <w:pPr>
              <w:pStyle w:val="a3"/>
              <w:spacing w:after="0" w:line="276" w:lineRule="auto"/>
              <w:ind w:left="0"/>
              <w:jc w:val="both"/>
              <w:rPr>
                <w:sz w:val="28"/>
                <w:szCs w:val="28"/>
              </w:rPr>
            </w:pPr>
            <w:r w:rsidRPr="00897EFA">
              <w:rPr>
                <w:sz w:val="28"/>
                <w:szCs w:val="28"/>
              </w:rPr>
              <w:t>Разработка эскиза на бумаге;</w:t>
            </w:r>
          </w:p>
          <w:p w:rsidR="000A178A" w:rsidRPr="00897EFA" w:rsidRDefault="000A178A" w:rsidP="00897EFA">
            <w:pPr>
              <w:pStyle w:val="a3"/>
              <w:spacing w:after="0" w:line="276" w:lineRule="auto"/>
              <w:ind w:left="0"/>
              <w:jc w:val="both"/>
              <w:rPr>
                <w:sz w:val="28"/>
                <w:szCs w:val="28"/>
              </w:rPr>
            </w:pPr>
            <w:r w:rsidRPr="00897EFA">
              <w:rPr>
                <w:sz w:val="28"/>
                <w:szCs w:val="28"/>
              </w:rPr>
              <w:t>Аппликация;</w:t>
            </w:r>
          </w:p>
          <w:p w:rsidR="000A178A" w:rsidRPr="00897EFA" w:rsidRDefault="000A178A" w:rsidP="00897EFA">
            <w:pPr>
              <w:pStyle w:val="a3"/>
              <w:spacing w:after="0" w:line="276" w:lineRule="auto"/>
              <w:ind w:left="0"/>
              <w:jc w:val="both"/>
              <w:rPr>
                <w:sz w:val="28"/>
                <w:szCs w:val="28"/>
              </w:rPr>
            </w:pPr>
            <w:r w:rsidRPr="00897EFA">
              <w:rPr>
                <w:sz w:val="28"/>
                <w:szCs w:val="28"/>
              </w:rPr>
              <w:t xml:space="preserve">Коллективное </w:t>
            </w:r>
          </w:p>
          <w:p w:rsidR="000A178A" w:rsidRPr="00897EFA" w:rsidRDefault="000A178A" w:rsidP="00897EFA">
            <w:pPr>
              <w:pStyle w:val="a3"/>
              <w:spacing w:after="0" w:line="276" w:lineRule="auto"/>
              <w:ind w:left="0"/>
              <w:jc w:val="both"/>
              <w:rPr>
                <w:sz w:val="28"/>
                <w:szCs w:val="28"/>
              </w:rPr>
            </w:pPr>
            <w:r w:rsidRPr="00897EFA">
              <w:rPr>
                <w:sz w:val="28"/>
                <w:szCs w:val="28"/>
              </w:rPr>
              <w:t>панно.</w:t>
            </w:r>
          </w:p>
        </w:tc>
        <w:tc>
          <w:tcPr>
            <w:tcW w:w="1771" w:type="dxa"/>
          </w:tcPr>
          <w:p w:rsidR="000A178A" w:rsidRPr="00897EFA" w:rsidRDefault="000A178A" w:rsidP="00897EFA">
            <w:pPr>
              <w:pStyle w:val="a3"/>
              <w:spacing w:after="0" w:line="276" w:lineRule="auto"/>
              <w:ind w:left="0"/>
              <w:jc w:val="both"/>
              <w:rPr>
                <w:sz w:val="28"/>
                <w:szCs w:val="28"/>
              </w:rPr>
            </w:pPr>
            <w:r w:rsidRPr="00897EFA">
              <w:rPr>
                <w:sz w:val="28"/>
                <w:szCs w:val="28"/>
              </w:rPr>
              <w:t>Слайды,</w:t>
            </w:r>
          </w:p>
          <w:p w:rsidR="000A178A" w:rsidRPr="00897EFA" w:rsidRDefault="000A178A" w:rsidP="00897EFA">
            <w:pPr>
              <w:pStyle w:val="a3"/>
              <w:spacing w:after="0" w:line="276" w:lineRule="auto"/>
              <w:ind w:left="0"/>
              <w:jc w:val="both"/>
              <w:rPr>
                <w:sz w:val="28"/>
                <w:szCs w:val="28"/>
              </w:rPr>
            </w:pPr>
            <w:r w:rsidRPr="00897EFA">
              <w:rPr>
                <w:sz w:val="28"/>
                <w:szCs w:val="28"/>
              </w:rPr>
              <w:t>Репродукции;</w:t>
            </w:r>
          </w:p>
          <w:p w:rsidR="000A178A" w:rsidRPr="00897EFA" w:rsidRDefault="000A178A" w:rsidP="00897EFA">
            <w:pPr>
              <w:pStyle w:val="a3"/>
              <w:spacing w:after="0" w:line="276" w:lineRule="auto"/>
              <w:ind w:left="0"/>
              <w:jc w:val="both"/>
              <w:rPr>
                <w:sz w:val="28"/>
                <w:szCs w:val="28"/>
              </w:rPr>
            </w:pPr>
            <w:r w:rsidRPr="00897EFA">
              <w:rPr>
                <w:sz w:val="28"/>
                <w:szCs w:val="28"/>
              </w:rPr>
              <w:t>Картинки;</w:t>
            </w:r>
          </w:p>
          <w:p w:rsidR="000A178A" w:rsidRPr="00897EFA" w:rsidRDefault="000A178A" w:rsidP="00897EFA">
            <w:pPr>
              <w:pStyle w:val="a3"/>
              <w:spacing w:after="0" w:line="276" w:lineRule="auto"/>
              <w:ind w:left="0"/>
              <w:jc w:val="both"/>
              <w:rPr>
                <w:sz w:val="28"/>
                <w:szCs w:val="28"/>
              </w:rPr>
            </w:pPr>
            <w:r w:rsidRPr="00897EFA">
              <w:rPr>
                <w:sz w:val="28"/>
                <w:szCs w:val="28"/>
              </w:rPr>
              <w:t>Фото;</w:t>
            </w:r>
          </w:p>
          <w:p w:rsidR="000A178A" w:rsidRPr="00897EFA" w:rsidRDefault="000A178A" w:rsidP="00897EFA">
            <w:pPr>
              <w:pStyle w:val="a3"/>
              <w:spacing w:after="0" w:line="276" w:lineRule="auto"/>
              <w:ind w:left="0"/>
              <w:jc w:val="both"/>
              <w:rPr>
                <w:sz w:val="28"/>
                <w:szCs w:val="28"/>
              </w:rPr>
            </w:pPr>
            <w:r w:rsidRPr="00897EFA">
              <w:rPr>
                <w:sz w:val="28"/>
                <w:szCs w:val="28"/>
              </w:rPr>
              <w:t>Ножницы;</w:t>
            </w:r>
          </w:p>
          <w:p w:rsidR="000A178A" w:rsidRPr="00897EFA" w:rsidRDefault="000A178A" w:rsidP="00897EFA">
            <w:pPr>
              <w:pStyle w:val="a3"/>
              <w:spacing w:after="0" w:line="276" w:lineRule="auto"/>
              <w:ind w:left="0"/>
              <w:jc w:val="both"/>
              <w:rPr>
                <w:sz w:val="28"/>
                <w:szCs w:val="28"/>
              </w:rPr>
            </w:pPr>
            <w:r w:rsidRPr="00897EFA">
              <w:rPr>
                <w:sz w:val="28"/>
                <w:szCs w:val="28"/>
              </w:rPr>
              <w:t>Клей;</w:t>
            </w:r>
          </w:p>
          <w:p w:rsidR="000A178A" w:rsidRPr="00897EFA" w:rsidRDefault="000A178A" w:rsidP="00897EFA">
            <w:pPr>
              <w:pStyle w:val="a3"/>
              <w:spacing w:after="0" w:line="276" w:lineRule="auto"/>
              <w:ind w:left="0"/>
              <w:jc w:val="both"/>
              <w:rPr>
                <w:sz w:val="28"/>
                <w:szCs w:val="28"/>
              </w:rPr>
            </w:pPr>
            <w:r w:rsidRPr="00897EFA">
              <w:rPr>
                <w:sz w:val="28"/>
                <w:szCs w:val="28"/>
              </w:rPr>
              <w:t>Бумага;</w:t>
            </w:r>
          </w:p>
          <w:p w:rsidR="000A178A" w:rsidRPr="00897EFA" w:rsidRDefault="000A178A" w:rsidP="00897EFA">
            <w:pPr>
              <w:pStyle w:val="a3"/>
              <w:spacing w:after="0" w:line="276" w:lineRule="auto"/>
              <w:ind w:left="0"/>
              <w:jc w:val="both"/>
              <w:rPr>
                <w:sz w:val="28"/>
                <w:szCs w:val="28"/>
              </w:rPr>
            </w:pPr>
            <w:r w:rsidRPr="00897EFA">
              <w:rPr>
                <w:sz w:val="28"/>
                <w:szCs w:val="28"/>
              </w:rPr>
              <w:t>Картон;</w:t>
            </w:r>
          </w:p>
          <w:p w:rsidR="000A178A" w:rsidRPr="00897EFA" w:rsidRDefault="000A178A" w:rsidP="00897EFA">
            <w:pPr>
              <w:pStyle w:val="a3"/>
              <w:spacing w:after="0" w:line="276" w:lineRule="auto"/>
              <w:ind w:left="0"/>
              <w:jc w:val="both"/>
              <w:rPr>
                <w:sz w:val="28"/>
                <w:szCs w:val="28"/>
              </w:rPr>
            </w:pPr>
            <w:r w:rsidRPr="00897EFA">
              <w:rPr>
                <w:sz w:val="28"/>
                <w:szCs w:val="28"/>
              </w:rPr>
              <w:t>Декор.</w:t>
            </w:r>
          </w:p>
        </w:tc>
      </w:tr>
    </w:tbl>
    <w:p w:rsidR="000A178A" w:rsidRPr="00897EFA" w:rsidRDefault="000A178A" w:rsidP="00897EFA">
      <w:pPr>
        <w:spacing w:after="0" w:line="276" w:lineRule="auto"/>
        <w:jc w:val="both"/>
        <w:rPr>
          <w:rFonts w:ascii="Times New Roman" w:hAnsi="Times New Roman" w:cs="Times New Roman"/>
          <w:b/>
          <w:i/>
          <w:sz w:val="28"/>
          <w:szCs w:val="28"/>
        </w:rPr>
      </w:pP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br w:type="page"/>
      </w: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lastRenderedPageBreak/>
        <w:t>Январь.</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Выставка детских работ;</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xml:space="preserve">- Праздничное гуляние. </w:t>
      </w:r>
    </w:p>
    <w:tbl>
      <w:tblPr>
        <w:tblStyle w:val="a5"/>
        <w:tblW w:w="0" w:type="auto"/>
        <w:tblInd w:w="-318" w:type="dxa"/>
        <w:tblLook w:val="04A0" w:firstRow="1" w:lastRow="0" w:firstColumn="1" w:lastColumn="0" w:noHBand="0" w:noVBand="1"/>
      </w:tblPr>
      <w:tblGrid>
        <w:gridCol w:w="1396"/>
        <w:gridCol w:w="2203"/>
        <w:gridCol w:w="2017"/>
        <w:gridCol w:w="2259"/>
        <w:gridCol w:w="2013"/>
      </w:tblGrid>
      <w:tr w:rsidR="000A178A" w:rsidRPr="00897EFA" w:rsidTr="00A957EF">
        <w:trPr>
          <w:trHeight w:val="64"/>
        </w:trPr>
        <w:tc>
          <w:tcPr>
            <w:tcW w:w="1397" w:type="dxa"/>
          </w:tcPr>
          <w:p w:rsidR="000A178A" w:rsidRPr="00897EFA" w:rsidRDefault="000A178A" w:rsidP="00897EFA">
            <w:pPr>
              <w:spacing w:after="0" w:line="276" w:lineRule="auto"/>
              <w:jc w:val="both"/>
              <w:rPr>
                <w:sz w:val="28"/>
                <w:szCs w:val="28"/>
              </w:rPr>
            </w:pPr>
            <w:r w:rsidRPr="00897EFA">
              <w:rPr>
                <w:sz w:val="28"/>
                <w:szCs w:val="28"/>
              </w:rPr>
              <w:t xml:space="preserve"> Недели.</w:t>
            </w:r>
          </w:p>
        </w:tc>
        <w:tc>
          <w:tcPr>
            <w:tcW w:w="2203" w:type="dxa"/>
          </w:tcPr>
          <w:p w:rsidR="000A178A" w:rsidRPr="00897EFA" w:rsidRDefault="000A178A" w:rsidP="00897EFA">
            <w:pPr>
              <w:spacing w:after="0" w:line="276" w:lineRule="auto"/>
              <w:jc w:val="both"/>
              <w:rPr>
                <w:sz w:val="28"/>
                <w:szCs w:val="28"/>
              </w:rPr>
            </w:pPr>
            <w:r w:rsidRPr="00897EFA">
              <w:rPr>
                <w:sz w:val="28"/>
                <w:szCs w:val="28"/>
              </w:rPr>
              <w:t>Тема, задание.</w:t>
            </w:r>
          </w:p>
        </w:tc>
        <w:tc>
          <w:tcPr>
            <w:tcW w:w="2017" w:type="dxa"/>
          </w:tcPr>
          <w:p w:rsidR="000A178A" w:rsidRPr="00897EFA" w:rsidRDefault="000A178A" w:rsidP="00897EFA">
            <w:pPr>
              <w:spacing w:after="0" w:line="276" w:lineRule="auto"/>
              <w:jc w:val="both"/>
              <w:rPr>
                <w:sz w:val="28"/>
                <w:szCs w:val="28"/>
              </w:rPr>
            </w:pPr>
            <w:r w:rsidRPr="00897EFA">
              <w:rPr>
                <w:sz w:val="28"/>
                <w:szCs w:val="28"/>
              </w:rPr>
              <w:t>Совместная деятельность.</w:t>
            </w:r>
          </w:p>
          <w:p w:rsidR="000A178A" w:rsidRPr="00897EFA" w:rsidRDefault="000A178A" w:rsidP="00897EFA">
            <w:pPr>
              <w:spacing w:after="0" w:line="276" w:lineRule="auto"/>
              <w:jc w:val="both"/>
              <w:rPr>
                <w:sz w:val="28"/>
                <w:szCs w:val="28"/>
              </w:rPr>
            </w:pPr>
          </w:p>
        </w:tc>
        <w:tc>
          <w:tcPr>
            <w:tcW w:w="2259" w:type="dxa"/>
          </w:tcPr>
          <w:p w:rsidR="000A178A" w:rsidRPr="00897EFA" w:rsidRDefault="000A178A" w:rsidP="00897EFA">
            <w:pPr>
              <w:spacing w:after="0" w:line="276" w:lineRule="auto"/>
              <w:jc w:val="both"/>
              <w:rPr>
                <w:sz w:val="28"/>
                <w:szCs w:val="28"/>
              </w:rPr>
            </w:pPr>
            <w:r w:rsidRPr="00897EFA">
              <w:rPr>
                <w:sz w:val="28"/>
                <w:szCs w:val="28"/>
              </w:rPr>
              <w:t>Индивидуальная</w:t>
            </w:r>
          </w:p>
          <w:p w:rsidR="000A178A" w:rsidRPr="00897EFA" w:rsidRDefault="000A178A" w:rsidP="00897EFA">
            <w:pPr>
              <w:spacing w:after="0" w:line="276" w:lineRule="auto"/>
              <w:jc w:val="both"/>
              <w:rPr>
                <w:sz w:val="28"/>
                <w:szCs w:val="28"/>
              </w:rPr>
            </w:pPr>
            <w:r w:rsidRPr="00897EFA">
              <w:rPr>
                <w:sz w:val="28"/>
                <w:szCs w:val="28"/>
              </w:rPr>
              <w:t>работа.</w:t>
            </w:r>
          </w:p>
        </w:tc>
        <w:tc>
          <w:tcPr>
            <w:tcW w:w="2013" w:type="dxa"/>
          </w:tcPr>
          <w:p w:rsidR="000A178A" w:rsidRPr="00897EFA" w:rsidRDefault="000A178A" w:rsidP="00897EFA">
            <w:pPr>
              <w:spacing w:after="0" w:line="276" w:lineRule="auto"/>
              <w:jc w:val="both"/>
              <w:rPr>
                <w:sz w:val="28"/>
                <w:szCs w:val="28"/>
              </w:rPr>
            </w:pPr>
            <w:r w:rsidRPr="00897EFA">
              <w:rPr>
                <w:sz w:val="28"/>
                <w:szCs w:val="28"/>
              </w:rPr>
              <w:t xml:space="preserve"> Материалы.</w:t>
            </w:r>
          </w:p>
        </w:tc>
      </w:tr>
      <w:tr w:rsidR="000A178A" w:rsidRPr="00897EFA" w:rsidTr="00A957EF">
        <w:trPr>
          <w:trHeight w:val="3197"/>
        </w:trPr>
        <w:tc>
          <w:tcPr>
            <w:tcW w:w="1397" w:type="dxa"/>
          </w:tcPr>
          <w:p w:rsidR="000A178A" w:rsidRPr="00897EFA" w:rsidRDefault="000A178A" w:rsidP="00897EFA">
            <w:pPr>
              <w:spacing w:after="0" w:line="276" w:lineRule="auto"/>
              <w:jc w:val="both"/>
              <w:rPr>
                <w:sz w:val="28"/>
                <w:szCs w:val="28"/>
              </w:rPr>
            </w:pPr>
            <w:r w:rsidRPr="00897EFA">
              <w:rPr>
                <w:sz w:val="28"/>
                <w:szCs w:val="28"/>
              </w:rPr>
              <w:t>2</w:t>
            </w:r>
          </w:p>
        </w:tc>
        <w:tc>
          <w:tcPr>
            <w:tcW w:w="2203" w:type="dxa"/>
          </w:tcPr>
          <w:p w:rsidR="000A178A" w:rsidRPr="00897EFA" w:rsidRDefault="000A178A" w:rsidP="00897EFA">
            <w:pPr>
              <w:spacing w:after="0" w:line="276" w:lineRule="auto"/>
              <w:jc w:val="both"/>
              <w:rPr>
                <w:sz w:val="28"/>
                <w:szCs w:val="28"/>
              </w:rPr>
            </w:pPr>
            <w:r w:rsidRPr="00897EFA">
              <w:rPr>
                <w:sz w:val="28"/>
                <w:szCs w:val="28"/>
              </w:rPr>
              <w:t>«День защитника Отечества!»</w:t>
            </w:r>
          </w:p>
        </w:tc>
        <w:tc>
          <w:tcPr>
            <w:tcW w:w="2017" w:type="dxa"/>
          </w:tcPr>
          <w:p w:rsidR="000A178A" w:rsidRPr="00897EFA" w:rsidRDefault="000A178A" w:rsidP="00897EFA">
            <w:pPr>
              <w:spacing w:after="0" w:line="276" w:lineRule="auto"/>
              <w:jc w:val="both"/>
              <w:rPr>
                <w:sz w:val="28"/>
                <w:szCs w:val="28"/>
              </w:rPr>
            </w:pPr>
            <w:r w:rsidRPr="00897EFA">
              <w:rPr>
                <w:sz w:val="28"/>
                <w:szCs w:val="28"/>
              </w:rPr>
              <w:t>Беседа по теме;</w:t>
            </w:r>
          </w:p>
          <w:p w:rsidR="000A178A" w:rsidRPr="00897EFA" w:rsidRDefault="000A178A" w:rsidP="00897EFA">
            <w:pPr>
              <w:spacing w:after="0" w:line="276" w:lineRule="auto"/>
              <w:jc w:val="both"/>
              <w:rPr>
                <w:sz w:val="28"/>
                <w:szCs w:val="28"/>
              </w:rPr>
            </w:pPr>
            <w:r w:rsidRPr="00897EFA">
              <w:rPr>
                <w:sz w:val="28"/>
                <w:szCs w:val="28"/>
              </w:rPr>
              <w:t>Просмотр презентации;</w:t>
            </w:r>
          </w:p>
          <w:p w:rsidR="000A178A" w:rsidRPr="00897EFA" w:rsidRDefault="000A178A" w:rsidP="00897EFA">
            <w:pPr>
              <w:spacing w:after="0" w:line="276" w:lineRule="auto"/>
              <w:jc w:val="both"/>
              <w:rPr>
                <w:sz w:val="28"/>
                <w:szCs w:val="28"/>
              </w:rPr>
            </w:pPr>
            <w:r w:rsidRPr="00897EFA">
              <w:rPr>
                <w:sz w:val="28"/>
                <w:szCs w:val="28"/>
              </w:rPr>
              <w:t>Просмотр иллюстраций;</w:t>
            </w:r>
          </w:p>
        </w:tc>
        <w:tc>
          <w:tcPr>
            <w:tcW w:w="2259" w:type="dxa"/>
          </w:tcPr>
          <w:p w:rsidR="000A178A" w:rsidRPr="00897EFA" w:rsidRDefault="000A178A" w:rsidP="00897EFA">
            <w:pPr>
              <w:spacing w:after="0" w:line="276" w:lineRule="auto"/>
              <w:jc w:val="both"/>
              <w:rPr>
                <w:sz w:val="28"/>
                <w:szCs w:val="28"/>
              </w:rPr>
            </w:pPr>
            <w:r w:rsidRPr="00897EFA">
              <w:rPr>
                <w:sz w:val="28"/>
                <w:szCs w:val="28"/>
              </w:rPr>
              <w:t>Изготовление поздравительной газеты в технике коллажа.</w:t>
            </w:r>
          </w:p>
        </w:tc>
        <w:tc>
          <w:tcPr>
            <w:tcW w:w="2013" w:type="dxa"/>
          </w:tcPr>
          <w:p w:rsidR="000A178A" w:rsidRPr="00897EFA" w:rsidRDefault="000A178A" w:rsidP="00897EFA">
            <w:pPr>
              <w:spacing w:after="0" w:line="276" w:lineRule="auto"/>
              <w:jc w:val="both"/>
              <w:rPr>
                <w:sz w:val="28"/>
                <w:szCs w:val="28"/>
              </w:rPr>
            </w:pPr>
            <w:r w:rsidRPr="00897EFA">
              <w:rPr>
                <w:sz w:val="28"/>
                <w:szCs w:val="28"/>
              </w:rPr>
              <w:t>Фото;</w:t>
            </w:r>
          </w:p>
          <w:p w:rsidR="000A178A" w:rsidRPr="00897EFA" w:rsidRDefault="000A178A" w:rsidP="00897EFA">
            <w:pPr>
              <w:spacing w:after="0" w:line="276" w:lineRule="auto"/>
              <w:jc w:val="both"/>
              <w:rPr>
                <w:sz w:val="28"/>
                <w:szCs w:val="28"/>
              </w:rPr>
            </w:pPr>
            <w:r w:rsidRPr="00897EFA">
              <w:rPr>
                <w:sz w:val="28"/>
                <w:szCs w:val="28"/>
              </w:rPr>
              <w:t>Видео;</w:t>
            </w:r>
          </w:p>
          <w:p w:rsidR="000A178A" w:rsidRPr="00897EFA" w:rsidRDefault="000A178A" w:rsidP="00897EFA">
            <w:pPr>
              <w:spacing w:after="0" w:line="276" w:lineRule="auto"/>
              <w:jc w:val="both"/>
              <w:rPr>
                <w:sz w:val="28"/>
                <w:szCs w:val="28"/>
              </w:rPr>
            </w:pPr>
            <w:r w:rsidRPr="00897EFA">
              <w:rPr>
                <w:sz w:val="28"/>
                <w:szCs w:val="28"/>
              </w:rPr>
              <w:t>Картинки;</w:t>
            </w:r>
          </w:p>
          <w:p w:rsidR="000A178A" w:rsidRPr="00897EFA" w:rsidRDefault="000A178A" w:rsidP="00897EFA">
            <w:pPr>
              <w:spacing w:after="0" w:line="276" w:lineRule="auto"/>
              <w:jc w:val="both"/>
              <w:rPr>
                <w:sz w:val="28"/>
                <w:szCs w:val="28"/>
              </w:rPr>
            </w:pPr>
            <w:r w:rsidRPr="00897EFA">
              <w:rPr>
                <w:sz w:val="28"/>
                <w:szCs w:val="28"/>
              </w:rPr>
              <w:t>Лист ватмана;</w:t>
            </w:r>
          </w:p>
          <w:p w:rsidR="000A178A" w:rsidRPr="00897EFA" w:rsidRDefault="000A178A" w:rsidP="00897EFA">
            <w:pPr>
              <w:spacing w:after="0" w:line="276" w:lineRule="auto"/>
              <w:jc w:val="both"/>
              <w:rPr>
                <w:sz w:val="28"/>
                <w:szCs w:val="28"/>
              </w:rPr>
            </w:pPr>
            <w:r w:rsidRPr="00897EFA">
              <w:rPr>
                <w:sz w:val="28"/>
                <w:szCs w:val="28"/>
              </w:rPr>
              <w:t>Кисти;</w:t>
            </w:r>
          </w:p>
          <w:p w:rsidR="000A178A" w:rsidRPr="00897EFA" w:rsidRDefault="000A178A" w:rsidP="00897EFA">
            <w:pPr>
              <w:spacing w:after="0" w:line="276" w:lineRule="auto"/>
              <w:jc w:val="both"/>
              <w:rPr>
                <w:sz w:val="28"/>
                <w:szCs w:val="28"/>
              </w:rPr>
            </w:pPr>
            <w:r w:rsidRPr="00897EFA">
              <w:rPr>
                <w:sz w:val="28"/>
                <w:szCs w:val="28"/>
              </w:rPr>
              <w:t>Краски;</w:t>
            </w:r>
          </w:p>
          <w:p w:rsidR="000A178A" w:rsidRPr="00897EFA" w:rsidRDefault="000A178A" w:rsidP="00897EFA">
            <w:pPr>
              <w:spacing w:after="0" w:line="276" w:lineRule="auto"/>
              <w:jc w:val="both"/>
              <w:rPr>
                <w:sz w:val="28"/>
                <w:szCs w:val="28"/>
              </w:rPr>
            </w:pPr>
            <w:r w:rsidRPr="00897EFA">
              <w:rPr>
                <w:sz w:val="28"/>
                <w:szCs w:val="28"/>
              </w:rPr>
              <w:t>Ножницы;</w:t>
            </w:r>
          </w:p>
          <w:p w:rsidR="000A178A" w:rsidRPr="00897EFA" w:rsidRDefault="000A178A" w:rsidP="00897EFA">
            <w:pPr>
              <w:spacing w:after="0" w:line="276" w:lineRule="auto"/>
              <w:jc w:val="both"/>
              <w:rPr>
                <w:sz w:val="28"/>
                <w:szCs w:val="28"/>
              </w:rPr>
            </w:pPr>
            <w:r w:rsidRPr="00897EFA">
              <w:rPr>
                <w:sz w:val="28"/>
                <w:szCs w:val="28"/>
              </w:rPr>
              <w:t>Клей;</w:t>
            </w:r>
          </w:p>
          <w:p w:rsidR="000A178A" w:rsidRPr="00897EFA" w:rsidRDefault="000A178A" w:rsidP="00897EFA">
            <w:pPr>
              <w:spacing w:after="0" w:line="276" w:lineRule="auto"/>
              <w:jc w:val="both"/>
              <w:rPr>
                <w:sz w:val="28"/>
                <w:szCs w:val="28"/>
              </w:rPr>
            </w:pPr>
            <w:r w:rsidRPr="00897EFA">
              <w:rPr>
                <w:sz w:val="28"/>
                <w:szCs w:val="28"/>
              </w:rPr>
              <w:t>Ненужн. Журналы.</w:t>
            </w:r>
          </w:p>
        </w:tc>
      </w:tr>
    </w:tbl>
    <w:p w:rsidR="000A178A" w:rsidRPr="00897EFA" w:rsidRDefault="000A178A" w:rsidP="00897EFA">
      <w:pPr>
        <w:spacing w:after="0" w:line="276" w:lineRule="auto"/>
        <w:jc w:val="both"/>
        <w:rPr>
          <w:rFonts w:ascii="Times New Roman" w:hAnsi="Times New Roman" w:cs="Times New Roman"/>
          <w:b/>
          <w:i/>
          <w:sz w:val="28"/>
          <w:szCs w:val="28"/>
        </w:rPr>
      </w:pP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t>Февраль.</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Выставка детских работ;</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-Поздравление мальчиков с праздником.</w:t>
      </w:r>
    </w:p>
    <w:tbl>
      <w:tblPr>
        <w:tblStyle w:val="a5"/>
        <w:tblW w:w="0" w:type="auto"/>
        <w:tblLook w:val="04A0" w:firstRow="1" w:lastRow="0" w:firstColumn="1" w:lastColumn="0" w:noHBand="0" w:noVBand="1"/>
      </w:tblPr>
      <w:tblGrid>
        <w:gridCol w:w="1236"/>
        <w:gridCol w:w="1952"/>
        <w:gridCol w:w="2139"/>
        <w:gridCol w:w="2220"/>
        <w:gridCol w:w="2023"/>
      </w:tblGrid>
      <w:tr w:rsidR="000A178A" w:rsidRPr="00897EFA" w:rsidTr="00A957EF">
        <w:tc>
          <w:tcPr>
            <w:tcW w:w="1237" w:type="dxa"/>
          </w:tcPr>
          <w:p w:rsidR="000A178A" w:rsidRPr="00897EFA" w:rsidRDefault="000A178A" w:rsidP="00897EFA">
            <w:pPr>
              <w:spacing w:after="0" w:line="276" w:lineRule="auto"/>
              <w:jc w:val="both"/>
              <w:rPr>
                <w:sz w:val="28"/>
                <w:szCs w:val="28"/>
              </w:rPr>
            </w:pPr>
            <w:r w:rsidRPr="00897EFA">
              <w:rPr>
                <w:sz w:val="28"/>
                <w:szCs w:val="28"/>
              </w:rPr>
              <w:t>Недели.</w:t>
            </w:r>
          </w:p>
        </w:tc>
        <w:tc>
          <w:tcPr>
            <w:tcW w:w="1952" w:type="dxa"/>
          </w:tcPr>
          <w:p w:rsidR="000A178A" w:rsidRPr="00897EFA" w:rsidRDefault="000A178A" w:rsidP="00897EFA">
            <w:pPr>
              <w:spacing w:after="0" w:line="276" w:lineRule="auto"/>
              <w:jc w:val="both"/>
              <w:rPr>
                <w:sz w:val="28"/>
                <w:szCs w:val="28"/>
              </w:rPr>
            </w:pPr>
            <w:r w:rsidRPr="00897EFA">
              <w:rPr>
                <w:sz w:val="28"/>
                <w:szCs w:val="28"/>
              </w:rPr>
              <w:t>Тема, задание.</w:t>
            </w:r>
          </w:p>
          <w:p w:rsidR="000A178A" w:rsidRPr="00897EFA" w:rsidRDefault="000A178A" w:rsidP="00897EFA">
            <w:pPr>
              <w:spacing w:after="0" w:line="276" w:lineRule="auto"/>
              <w:jc w:val="both"/>
              <w:rPr>
                <w:sz w:val="28"/>
                <w:szCs w:val="28"/>
              </w:rPr>
            </w:pPr>
          </w:p>
        </w:tc>
        <w:tc>
          <w:tcPr>
            <w:tcW w:w="2139" w:type="dxa"/>
          </w:tcPr>
          <w:p w:rsidR="000A178A" w:rsidRPr="00897EFA" w:rsidRDefault="000A178A" w:rsidP="00897EFA">
            <w:pPr>
              <w:spacing w:after="0" w:line="276" w:lineRule="auto"/>
              <w:jc w:val="both"/>
              <w:rPr>
                <w:sz w:val="28"/>
                <w:szCs w:val="28"/>
              </w:rPr>
            </w:pPr>
            <w:r w:rsidRPr="00897EFA">
              <w:rPr>
                <w:sz w:val="28"/>
                <w:szCs w:val="28"/>
              </w:rPr>
              <w:t>Совместная</w:t>
            </w:r>
          </w:p>
          <w:p w:rsidR="000A178A" w:rsidRPr="00897EFA" w:rsidRDefault="000A178A" w:rsidP="00897EFA">
            <w:pPr>
              <w:spacing w:after="0" w:line="276" w:lineRule="auto"/>
              <w:jc w:val="both"/>
              <w:rPr>
                <w:sz w:val="28"/>
                <w:szCs w:val="28"/>
              </w:rPr>
            </w:pPr>
            <w:r w:rsidRPr="00897EFA">
              <w:rPr>
                <w:sz w:val="28"/>
                <w:szCs w:val="28"/>
              </w:rPr>
              <w:t>деятельность</w:t>
            </w:r>
          </w:p>
        </w:tc>
        <w:tc>
          <w:tcPr>
            <w:tcW w:w="2220" w:type="dxa"/>
          </w:tcPr>
          <w:p w:rsidR="000A178A" w:rsidRPr="00897EFA" w:rsidRDefault="000A178A" w:rsidP="00897EFA">
            <w:pPr>
              <w:spacing w:after="0" w:line="276" w:lineRule="auto"/>
              <w:jc w:val="both"/>
              <w:rPr>
                <w:sz w:val="28"/>
                <w:szCs w:val="28"/>
              </w:rPr>
            </w:pPr>
            <w:r w:rsidRPr="00897EFA">
              <w:rPr>
                <w:sz w:val="28"/>
                <w:szCs w:val="28"/>
              </w:rPr>
              <w:t>Индивидуальная работа.</w:t>
            </w:r>
          </w:p>
        </w:tc>
        <w:tc>
          <w:tcPr>
            <w:tcW w:w="2023" w:type="dxa"/>
          </w:tcPr>
          <w:p w:rsidR="000A178A" w:rsidRPr="00897EFA" w:rsidRDefault="000A178A" w:rsidP="00897EFA">
            <w:pPr>
              <w:spacing w:after="0" w:line="276" w:lineRule="auto"/>
              <w:jc w:val="both"/>
              <w:rPr>
                <w:sz w:val="28"/>
                <w:szCs w:val="28"/>
              </w:rPr>
            </w:pPr>
            <w:r w:rsidRPr="00897EFA">
              <w:rPr>
                <w:sz w:val="28"/>
                <w:szCs w:val="28"/>
              </w:rPr>
              <w:t>Материалы.</w:t>
            </w:r>
          </w:p>
        </w:tc>
      </w:tr>
      <w:tr w:rsidR="000A178A" w:rsidRPr="00897EFA" w:rsidTr="00A957EF">
        <w:tc>
          <w:tcPr>
            <w:tcW w:w="1237"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1 - 2</w:t>
            </w:r>
          </w:p>
        </w:tc>
        <w:tc>
          <w:tcPr>
            <w:tcW w:w="1952" w:type="dxa"/>
          </w:tcPr>
          <w:p w:rsidR="000A178A" w:rsidRPr="00897EFA" w:rsidRDefault="000A178A" w:rsidP="00897EFA">
            <w:pPr>
              <w:spacing w:after="0" w:line="276" w:lineRule="auto"/>
              <w:jc w:val="both"/>
              <w:rPr>
                <w:sz w:val="28"/>
                <w:szCs w:val="28"/>
              </w:rPr>
            </w:pPr>
            <w:r w:rsidRPr="00897EFA">
              <w:rPr>
                <w:sz w:val="28"/>
                <w:szCs w:val="28"/>
              </w:rPr>
              <w:t>«Мамин день».</w:t>
            </w:r>
          </w:p>
        </w:tc>
        <w:tc>
          <w:tcPr>
            <w:tcW w:w="2139" w:type="dxa"/>
          </w:tcPr>
          <w:p w:rsidR="000A178A" w:rsidRPr="00897EFA" w:rsidRDefault="000A178A" w:rsidP="00897EFA">
            <w:pPr>
              <w:spacing w:after="0" w:line="276" w:lineRule="auto"/>
              <w:jc w:val="both"/>
              <w:rPr>
                <w:sz w:val="28"/>
                <w:szCs w:val="28"/>
              </w:rPr>
            </w:pPr>
            <w:r w:rsidRPr="00897EFA">
              <w:rPr>
                <w:sz w:val="28"/>
                <w:szCs w:val="28"/>
              </w:rPr>
              <w:t>Просмотр иллюстраций, картинок и открыток;</w:t>
            </w:r>
          </w:p>
          <w:p w:rsidR="000A178A" w:rsidRPr="00897EFA" w:rsidRDefault="000A178A" w:rsidP="00897EFA">
            <w:pPr>
              <w:spacing w:after="0" w:line="276" w:lineRule="auto"/>
              <w:jc w:val="both"/>
              <w:rPr>
                <w:sz w:val="28"/>
                <w:szCs w:val="28"/>
              </w:rPr>
            </w:pPr>
            <w:r w:rsidRPr="00897EFA">
              <w:rPr>
                <w:sz w:val="28"/>
                <w:szCs w:val="28"/>
              </w:rPr>
              <w:t>Беседа о празднике.</w:t>
            </w:r>
          </w:p>
        </w:tc>
        <w:tc>
          <w:tcPr>
            <w:tcW w:w="2220" w:type="dxa"/>
          </w:tcPr>
          <w:p w:rsidR="000A178A" w:rsidRPr="00897EFA" w:rsidRDefault="000A178A" w:rsidP="00897EFA">
            <w:pPr>
              <w:spacing w:after="0" w:line="276" w:lineRule="auto"/>
              <w:jc w:val="both"/>
              <w:rPr>
                <w:sz w:val="28"/>
                <w:szCs w:val="28"/>
              </w:rPr>
            </w:pPr>
            <w:r w:rsidRPr="00897EFA">
              <w:rPr>
                <w:sz w:val="28"/>
                <w:szCs w:val="28"/>
              </w:rPr>
              <w:t>Изготовление текстильной открытки в технике «скрапбукинг».</w:t>
            </w:r>
          </w:p>
        </w:tc>
        <w:tc>
          <w:tcPr>
            <w:tcW w:w="2023" w:type="dxa"/>
          </w:tcPr>
          <w:p w:rsidR="000A178A" w:rsidRPr="00897EFA" w:rsidRDefault="000A178A" w:rsidP="00897EFA">
            <w:pPr>
              <w:spacing w:after="0" w:line="276" w:lineRule="auto"/>
              <w:jc w:val="both"/>
              <w:rPr>
                <w:sz w:val="28"/>
                <w:szCs w:val="28"/>
              </w:rPr>
            </w:pPr>
            <w:r w:rsidRPr="00897EFA">
              <w:rPr>
                <w:sz w:val="28"/>
                <w:szCs w:val="28"/>
              </w:rPr>
              <w:t>Шаблон;</w:t>
            </w:r>
          </w:p>
          <w:p w:rsidR="000A178A" w:rsidRPr="00897EFA" w:rsidRDefault="000A178A" w:rsidP="00897EFA">
            <w:pPr>
              <w:spacing w:after="0" w:line="276" w:lineRule="auto"/>
              <w:jc w:val="both"/>
              <w:rPr>
                <w:sz w:val="28"/>
                <w:szCs w:val="28"/>
              </w:rPr>
            </w:pPr>
            <w:r w:rsidRPr="00897EFA">
              <w:rPr>
                <w:sz w:val="28"/>
                <w:szCs w:val="28"/>
              </w:rPr>
              <w:t>Ножницы;</w:t>
            </w:r>
          </w:p>
          <w:p w:rsidR="000A178A" w:rsidRPr="00897EFA" w:rsidRDefault="000A178A" w:rsidP="00897EFA">
            <w:pPr>
              <w:spacing w:after="0" w:line="276" w:lineRule="auto"/>
              <w:jc w:val="both"/>
              <w:rPr>
                <w:sz w:val="28"/>
                <w:szCs w:val="28"/>
              </w:rPr>
            </w:pPr>
            <w:r w:rsidRPr="00897EFA">
              <w:rPr>
                <w:sz w:val="28"/>
                <w:szCs w:val="28"/>
              </w:rPr>
              <w:t>Карандаш;</w:t>
            </w:r>
          </w:p>
          <w:p w:rsidR="000A178A" w:rsidRPr="00897EFA" w:rsidRDefault="000A178A" w:rsidP="00897EFA">
            <w:pPr>
              <w:spacing w:after="0" w:line="276" w:lineRule="auto"/>
              <w:jc w:val="both"/>
              <w:rPr>
                <w:sz w:val="28"/>
                <w:szCs w:val="28"/>
              </w:rPr>
            </w:pPr>
            <w:r w:rsidRPr="00897EFA">
              <w:rPr>
                <w:sz w:val="28"/>
                <w:szCs w:val="28"/>
              </w:rPr>
              <w:t>Клей;</w:t>
            </w:r>
          </w:p>
          <w:p w:rsidR="000A178A" w:rsidRPr="00897EFA" w:rsidRDefault="000A178A" w:rsidP="00897EFA">
            <w:pPr>
              <w:spacing w:after="0" w:line="276" w:lineRule="auto"/>
              <w:jc w:val="both"/>
              <w:rPr>
                <w:sz w:val="28"/>
                <w:szCs w:val="28"/>
              </w:rPr>
            </w:pPr>
            <w:r w:rsidRPr="00897EFA">
              <w:rPr>
                <w:sz w:val="28"/>
                <w:szCs w:val="28"/>
              </w:rPr>
              <w:t>Цветн.бум;</w:t>
            </w:r>
          </w:p>
          <w:p w:rsidR="000A178A" w:rsidRPr="00897EFA" w:rsidRDefault="000A178A" w:rsidP="00897EFA">
            <w:pPr>
              <w:spacing w:after="0" w:line="276" w:lineRule="auto"/>
              <w:jc w:val="both"/>
              <w:rPr>
                <w:sz w:val="28"/>
                <w:szCs w:val="28"/>
              </w:rPr>
            </w:pPr>
            <w:r w:rsidRPr="00897EFA">
              <w:rPr>
                <w:sz w:val="28"/>
                <w:szCs w:val="28"/>
              </w:rPr>
              <w:t>Декор.</w:t>
            </w:r>
          </w:p>
        </w:tc>
      </w:tr>
      <w:tr w:rsidR="000A178A" w:rsidRPr="00897EFA" w:rsidTr="00A957EF">
        <w:tc>
          <w:tcPr>
            <w:tcW w:w="1237"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 xml:space="preserve">      1</w:t>
            </w:r>
          </w:p>
          <w:p w:rsidR="000A178A" w:rsidRPr="00897EFA" w:rsidRDefault="000A178A" w:rsidP="00897EFA">
            <w:pPr>
              <w:spacing w:after="0" w:line="276" w:lineRule="auto"/>
              <w:jc w:val="both"/>
              <w:rPr>
                <w:sz w:val="28"/>
                <w:szCs w:val="28"/>
              </w:rPr>
            </w:pPr>
          </w:p>
        </w:tc>
        <w:tc>
          <w:tcPr>
            <w:tcW w:w="1952"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«Первоцветы»</w:t>
            </w:r>
          </w:p>
        </w:tc>
        <w:tc>
          <w:tcPr>
            <w:tcW w:w="2139" w:type="dxa"/>
          </w:tcPr>
          <w:p w:rsidR="000A178A" w:rsidRPr="00897EFA" w:rsidRDefault="000A178A" w:rsidP="00897EFA">
            <w:pPr>
              <w:spacing w:after="0" w:line="276" w:lineRule="auto"/>
              <w:jc w:val="both"/>
              <w:rPr>
                <w:sz w:val="28"/>
                <w:szCs w:val="28"/>
              </w:rPr>
            </w:pPr>
            <w:r w:rsidRPr="00897EFA">
              <w:rPr>
                <w:sz w:val="28"/>
                <w:szCs w:val="28"/>
              </w:rPr>
              <w:t>Просмотр фильма о первом весеннем месяце;</w:t>
            </w:r>
          </w:p>
          <w:p w:rsidR="000A178A" w:rsidRPr="00897EFA" w:rsidRDefault="000A178A" w:rsidP="00897EFA">
            <w:pPr>
              <w:spacing w:after="0" w:line="276" w:lineRule="auto"/>
              <w:jc w:val="both"/>
              <w:rPr>
                <w:sz w:val="28"/>
                <w:szCs w:val="28"/>
              </w:rPr>
            </w:pPr>
            <w:r w:rsidRPr="00897EFA">
              <w:rPr>
                <w:sz w:val="28"/>
                <w:szCs w:val="28"/>
              </w:rPr>
              <w:t>Беседа по теме;</w:t>
            </w:r>
          </w:p>
          <w:p w:rsidR="000A178A" w:rsidRPr="00897EFA" w:rsidRDefault="000A178A" w:rsidP="00897EFA">
            <w:pPr>
              <w:spacing w:after="0" w:line="276" w:lineRule="auto"/>
              <w:jc w:val="both"/>
              <w:rPr>
                <w:sz w:val="28"/>
                <w:szCs w:val="28"/>
              </w:rPr>
            </w:pPr>
            <w:r w:rsidRPr="00897EFA">
              <w:rPr>
                <w:sz w:val="28"/>
                <w:szCs w:val="28"/>
              </w:rPr>
              <w:t>Рассматривание образцов.</w:t>
            </w:r>
          </w:p>
        </w:tc>
        <w:tc>
          <w:tcPr>
            <w:tcW w:w="2220" w:type="dxa"/>
          </w:tcPr>
          <w:p w:rsidR="000A178A" w:rsidRPr="00897EFA" w:rsidRDefault="000A178A" w:rsidP="00897EFA">
            <w:pPr>
              <w:spacing w:after="0" w:line="276" w:lineRule="auto"/>
              <w:jc w:val="both"/>
              <w:rPr>
                <w:sz w:val="28"/>
                <w:szCs w:val="28"/>
              </w:rPr>
            </w:pPr>
            <w:r w:rsidRPr="00897EFA">
              <w:rPr>
                <w:sz w:val="28"/>
                <w:szCs w:val="28"/>
              </w:rPr>
              <w:t>Разработка эскиза, а затем и шаблона;</w:t>
            </w:r>
          </w:p>
          <w:p w:rsidR="000A178A" w:rsidRPr="00897EFA" w:rsidRDefault="000A178A" w:rsidP="00897EFA">
            <w:pPr>
              <w:spacing w:after="0" w:line="276" w:lineRule="auto"/>
              <w:jc w:val="both"/>
              <w:rPr>
                <w:sz w:val="28"/>
                <w:szCs w:val="28"/>
              </w:rPr>
            </w:pPr>
            <w:r w:rsidRPr="00897EFA">
              <w:rPr>
                <w:sz w:val="28"/>
                <w:szCs w:val="28"/>
              </w:rPr>
              <w:t>Выполнение соцветий из гофр. бумаги;</w:t>
            </w:r>
          </w:p>
          <w:p w:rsidR="000A178A" w:rsidRPr="00897EFA" w:rsidRDefault="000A178A" w:rsidP="00897EFA">
            <w:pPr>
              <w:spacing w:after="0" w:line="276" w:lineRule="auto"/>
              <w:jc w:val="both"/>
              <w:rPr>
                <w:sz w:val="28"/>
                <w:szCs w:val="28"/>
              </w:rPr>
            </w:pPr>
            <w:r w:rsidRPr="00897EFA">
              <w:rPr>
                <w:sz w:val="28"/>
                <w:szCs w:val="28"/>
              </w:rPr>
              <w:t>Собираем общую композицию.</w:t>
            </w:r>
          </w:p>
        </w:tc>
        <w:tc>
          <w:tcPr>
            <w:tcW w:w="2023" w:type="dxa"/>
          </w:tcPr>
          <w:p w:rsidR="000A178A" w:rsidRPr="00897EFA" w:rsidRDefault="000A178A" w:rsidP="00897EFA">
            <w:pPr>
              <w:spacing w:after="0" w:line="276" w:lineRule="auto"/>
              <w:jc w:val="both"/>
              <w:rPr>
                <w:sz w:val="28"/>
                <w:szCs w:val="28"/>
              </w:rPr>
            </w:pPr>
            <w:r w:rsidRPr="00897EFA">
              <w:rPr>
                <w:sz w:val="28"/>
                <w:szCs w:val="28"/>
              </w:rPr>
              <w:t>Гофрир.бумага</w:t>
            </w:r>
          </w:p>
          <w:p w:rsidR="000A178A" w:rsidRPr="00897EFA" w:rsidRDefault="000A178A" w:rsidP="00897EFA">
            <w:pPr>
              <w:spacing w:after="0" w:line="276" w:lineRule="auto"/>
              <w:jc w:val="both"/>
              <w:rPr>
                <w:sz w:val="28"/>
                <w:szCs w:val="28"/>
              </w:rPr>
            </w:pPr>
            <w:r w:rsidRPr="00897EFA">
              <w:rPr>
                <w:sz w:val="28"/>
                <w:szCs w:val="28"/>
              </w:rPr>
              <w:t>Ножницы;</w:t>
            </w:r>
          </w:p>
          <w:p w:rsidR="000A178A" w:rsidRPr="00897EFA" w:rsidRDefault="000A178A" w:rsidP="00897EFA">
            <w:pPr>
              <w:spacing w:after="0" w:line="276" w:lineRule="auto"/>
              <w:jc w:val="both"/>
              <w:rPr>
                <w:sz w:val="28"/>
                <w:szCs w:val="28"/>
              </w:rPr>
            </w:pPr>
            <w:r w:rsidRPr="00897EFA">
              <w:rPr>
                <w:sz w:val="28"/>
                <w:szCs w:val="28"/>
              </w:rPr>
              <w:t>Клей;</w:t>
            </w:r>
          </w:p>
          <w:p w:rsidR="000A178A" w:rsidRPr="00897EFA" w:rsidRDefault="000A178A" w:rsidP="00897EFA">
            <w:pPr>
              <w:spacing w:after="0" w:line="276" w:lineRule="auto"/>
              <w:jc w:val="both"/>
              <w:rPr>
                <w:sz w:val="28"/>
                <w:szCs w:val="28"/>
              </w:rPr>
            </w:pPr>
            <w:r w:rsidRPr="00897EFA">
              <w:rPr>
                <w:sz w:val="28"/>
                <w:szCs w:val="28"/>
              </w:rPr>
              <w:t>Карандаши;</w:t>
            </w:r>
          </w:p>
          <w:p w:rsidR="000A178A" w:rsidRPr="00897EFA" w:rsidRDefault="000A178A" w:rsidP="00897EFA">
            <w:pPr>
              <w:spacing w:after="0" w:line="276" w:lineRule="auto"/>
              <w:jc w:val="both"/>
              <w:rPr>
                <w:sz w:val="28"/>
                <w:szCs w:val="28"/>
              </w:rPr>
            </w:pPr>
            <w:r w:rsidRPr="00897EFA">
              <w:rPr>
                <w:sz w:val="28"/>
                <w:szCs w:val="28"/>
              </w:rPr>
              <w:t>Дек.элементы.</w:t>
            </w:r>
          </w:p>
        </w:tc>
      </w:tr>
    </w:tbl>
    <w:p w:rsidR="000A178A" w:rsidRPr="00897EFA" w:rsidRDefault="000A178A" w:rsidP="00897EFA">
      <w:pPr>
        <w:spacing w:after="0" w:line="276" w:lineRule="auto"/>
        <w:jc w:val="both"/>
        <w:rPr>
          <w:rFonts w:ascii="Times New Roman" w:hAnsi="Times New Roman" w:cs="Times New Roman"/>
          <w:b/>
          <w:i/>
          <w:sz w:val="28"/>
          <w:szCs w:val="28"/>
        </w:rPr>
        <w:sectPr w:rsidR="000A178A" w:rsidRPr="00897EFA" w:rsidSect="00897EFA">
          <w:pgSz w:w="11906" w:h="16838"/>
          <w:pgMar w:top="1134" w:right="851" w:bottom="1134" w:left="1701" w:header="708" w:footer="708" w:gutter="0"/>
          <w:cols w:space="708"/>
          <w:docGrid w:linePitch="360"/>
        </w:sectPr>
      </w:pP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lastRenderedPageBreak/>
        <w:t>Март.</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lastRenderedPageBreak/>
        <w:t>- Оформление выставки к 8 марта;</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Поздравление мам и девочек;</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Праздничное мероприятие.</w:t>
      </w:r>
    </w:p>
    <w:tbl>
      <w:tblPr>
        <w:tblStyle w:val="a5"/>
        <w:tblW w:w="0" w:type="auto"/>
        <w:tblLook w:val="04A0" w:firstRow="1" w:lastRow="0" w:firstColumn="1" w:lastColumn="0" w:noHBand="0" w:noVBand="1"/>
      </w:tblPr>
      <w:tblGrid>
        <w:gridCol w:w="1428"/>
        <w:gridCol w:w="1837"/>
        <w:gridCol w:w="2139"/>
        <w:gridCol w:w="2426"/>
        <w:gridCol w:w="1648"/>
      </w:tblGrid>
      <w:tr w:rsidR="000A178A" w:rsidRPr="00897EFA" w:rsidTr="00A957EF">
        <w:tc>
          <w:tcPr>
            <w:tcW w:w="1428" w:type="dxa"/>
          </w:tcPr>
          <w:p w:rsidR="000A178A" w:rsidRPr="00897EFA" w:rsidRDefault="000A178A" w:rsidP="00897EFA">
            <w:pPr>
              <w:spacing w:after="0" w:line="276" w:lineRule="auto"/>
              <w:jc w:val="both"/>
              <w:rPr>
                <w:sz w:val="28"/>
                <w:szCs w:val="28"/>
              </w:rPr>
            </w:pPr>
            <w:r w:rsidRPr="00897EFA">
              <w:rPr>
                <w:sz w:val="28"/>
                <w:szCs w:val="28"/>
              </w:rPr>
              <w:t>Недели.</w:t>
            </w:r>
          </w:p>
          <w:p w:rsidR="000A178A" w:rsidRPr="00897EFA" w:rsidRDefault="000A178A" w:rsidP="00897EFA">
            <w:pPr>
              <w:spacing w:after="0" w:line="276" w:lineRule="auto"/>
              <w:jc w:val="both"/>
              <w:rPr>
                <w:sz w:val="28"/>
                <w:szCs w:val="28"/>
              </w:rPr>
            </w:pPr>
          </w:p>
        </w:tc>
        <w:tc>
          <w:tcPr>
            <w:tcW w:w="1837" w:type="dxa"/>
          </w:tcPr>
          <w:p w:rsidR="000A178A" w:rsidRPr="00897EFA" w:rsidRDefault="000A178A" w:rsidP="00897EFA">
            <w:pPr>
              <w:spacing w:after="0" w:line="276" w:lineRule="auto"/>
              <w:jc w:val="both"/>
              <w:rPr>
                <w:sz w:val="28"/>
                <w:szCs w:val="28"/>
              </w:rPr>
            </w:pPr>
            <w:r w:rsidRPr="00897EFA">
              <w:rPr>
                <w:sz w:val="28"/>
                <w:szCs w:val="28"/>
              </w:rPr>
              <w:t>Тема, задание.</w:t>
            </w:r>
          </w:p>
        </w:tc>
        <w:tc>
          <w:tcPr>
            <w:tcW w:w="2139" w:type="dxa"/>
          </w:tcPr>
          <w:p w:rsidR="000A178A" w:rsidRPr="00897EFA" w:rsidRDefault="000A178A" w:rsidP="00897EFA">
            <w:pPr>
              <w:spacing w:after="0" w:line="276" w:lineRule="auto"/>
              <w:jc w:val="both"/>
              <w:rPr>
                <w:sz w:val="28"/>
                <w:szCs w:val="28"/>
              </w:rPr>
            </w:pPr>
            <w:r w:rsidRPr="00897EFA">
              <w:rPr>
                <w:sz w:val="28"/>
                <w:szCs w:val="28"/>
              </w:rPr>
              <w:t>Совместная деятельность.</w:t>
            </w:r>
          </w:p>
        </w:tc>
        <w:tc>
          <w:tcPr>
            <w:tcW w:w="2426" w:type="dxa"/>
          </w:tcPr>
          <w:p w:rsidR="000A178A" w:rsidRPr="00897EFA" w:rsidRDefault="000A178A" w:rsidP="00897EFA">
            <w:pPr>
              <w:spacing w:after="0" w:line="276" w:lineRule="auto"/>
              <w:jc w:val="both"/>
              <w:rPr>
                <w:sz w:val="28"/>
                <w:szCs w:val="28"/>
              </w:rPr>
            </w:pPr>
            <w:r w:rsidRPr="00897EFA">
              <w:rPr>
                <w:sz w:val="28"/>
                <w:szCs w:val="28"/>
              </w:rPr>
              <w:t>Индивидуальная</w:t>
            </w:r>
          </w:p>
          <w:p w:rsidR="000A178A" w:rsidRPr="00897EFA" w:rsidRDefault="000A178A" w:rsidP="00897EFA">
            <w:pPr>
              <w:spacing w:after="0" w:line="276" w:lineRule="auto"/>
              <w:jc w:val="both"/>
              <w:rPr>
                <w:sz w:val="28"/>
                <w:szCs w:val="28"/>
              </w:rPr>
            </w:pPr>
            <w:r w:rsidRPr="00897EFA">
              <w:rPr>
                <w:sz w:val="28"/>
                <w:szCs w:val="28"/>
              </w:rPr>
              <w:t>работа.</w:t>
            </w:r>
          </w:p>
        </w:tc>
        <w:tc>
          <w:tcPr>
            <w:tcW w:w="1648" w:type="dxa"/>
          </w:tcPr>
          <w:p w:rsidR="000A178A" w:rsidRPr="00897EFA" w:rsidRDefault="000A178A" w:rsidP="00897EFA">
            <w:pPr>
              <w:spacing w:after="0" w:line="276" w:lineRule="auto"/>
              <w:jc w:val="both"/>
              <w:rPr>
                <w:sz w:val="28"/>
                <w:szCs w:val="28"/>
              </w:rPr>
            </w:pPr>
            <w:r w:rsidRPr="00897EFA">
              <w:rPr>
                <w:sz w:val="28"/>
                <w:szCs w:val="28"/>
              </w:rPr>
              <w:t>Материалы.</w:t>
            </w:r>
          </w:p>
        </w:tc>
      </w:tr>
      <w:tr w:rsidR="000A178A" w:rsidRPr="00897EFA" w:rsidTr="00A957EF">
        <w:tc>
          <w:tcPr>
            <w:tcW w:w="1428"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 xml:space="preserve">     2</w:t>
            </w:r>
          </w:p>
        </w:tc>
        <w:tc>
          <w:tcPr>
            <w:tcW w:w="1837"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«Светлая    Пасха».</w:t>
            </w:r>
          </w:p>
        </w:tc>
        <w:tc>
          <w:tcPr>
            <w:tcW w:w="2139" w:type="dxa"/>
          </w:tcPr>
          <w:p w:rsidR="000A178A" w:rsidRPr="00897EFA" w:rsidRDefault="000A178A" w:rsidP="00897EFA">
            <w:pPr>
              <w:spacing w:after="0" w:line="276" w:lineRule="auto"/>
              <w:jc w:val="both"/>
              <w:rPr>
                <w:sz w:val="28"/>
                <w:szCs w:val="28"/>
              </w:rPr>
            </w:pPr>
            <w:r w:rsidRPr="00897EFA">
              <w:rPr>
                <w:sz w:val="28"/>
                <w:szCs w:val="28"/>
              </w:rPr>
              <w:t>Знакомство с истоками праздника;</w:t>
            </w:r>
          </w:p>
          <w:p w:rsidR="000A178A" w:rsidRPr="00897EFA" w:rsidRDefault="000A178A" w:rsidP="00897EFA">
            <w:pPr>
              <w:spacing w:after="0" w:line="276" w:lineRule="auto"/>
              <w:jc w:val="both"/>
              <w:rPr>
                <w:sz w:val="28"/>
                <w:szCs w:val="28"/>
              </w:rPr>
            </w:pPr>
            <w:r w:rsidRPr="00897EFA">
              <w:rPr>
                <w:sz w:val="28"/>
                <w:szCs w:val="28"/>
              </w:rPr>
              <w:t>Проведение мероприятия по теме;</w:t>
            </w:r>
          </w:p>
          <w:p w:rsidR="000A178A" w:rsidRPr="00897EFA" w:rsidRDefault="000A178A" w:rsidP="00897EFA">
            <w:pPr>
              <w:spacing w:after="0" w:line="276" w:lineRule="auto"/>
              <w:jc w:val="both"/>
              <w:rPr>
                <w:sz w:val="28"/>
                <w:szCs w:val="28"/>
              </w:rPr>
            </w:pPr>
            <w:r w:rsidRPr="00897EFA">
              <w:rPr>
                <w:sz w:val="28"/>
                <w:szCs w:val="28"/>
              </w:rPr>
              <w:t>Беседа.</w:t>
            </w:r>
          </w:p>
        </w:tc>
        <w:tc>
          <w:tcPr>
            <w:tcW w:w="2426" w:type="dxa"/>
          </w:tcPr>
          <w:p w:rsidR="000A178A" w:rsidRPr="00897EFA" w:rsidRDefault="000A178A" w:rsidP="00897EFA">
            <w:pPr>
              <w:spacing w:after="0" w:line="276" w:lineRule="auto"/>
              <w:jc w:val="both"/>
              <w:rPr>
                <w:sz w:val="28"/>
                <w:szCs w:val="28"/>
              </w:rPr>
            </w:pPr>
            <w:r w:rsidRPr="00897EFA">
              <w:rPr>
                <w:sz w:val="28"/>
                <w:szCs w:val="28"/>
              </w:rPr>
              <w:t>Изготовление и роспись шаблонов;</w:t>
            </w:r>
          </w:p>
          <w:p w:rsidR="000A178A" w:rsidRPr="00897EFA" w:rsidRDefault="000A178A" w:rsidP="00897EFA">
            <w:pPr>
              <w:spacing w:after="0" w:line="276" w:lineRule="auto"/>
              <w:jc w:val="both"/>
              <w:rPr>
                <w:sz w:val="28"/>
                <w:szCs w:val="28"/>
              </w:rPr>
            </w:pPr>
            <w:r w:rsidRPr="00897EFA">
              <w:rPr>
                <w:sz w:val="28"/>
                <w:szCs w:val="28"/>
              </w:rPr>
              <w:t>Коллективное панно. «Пасхальное деревце»</w:t>
            </w:r>
          </w:p>
          <w:p w:rsidR="000A178A" w:rsidRPr="00897EFA" w:rsidRDefault="000A178A" w:rsidP="00897EFA">
            <w:pPr>
              <w:spacing w:after="0" w:line="276" w:lineRule="auto"/>
              <w:jc w:val="both"/>
              <w:rPr>
                <w:sz w:val="28"/>
                <w:szCs w:val="28"/>
              </w:rPr>
            </w:pPr>
            <w:r w:rsidRPr="00897EFA">
              <w:rPr>
                <w:sz w:val="28"/>
                <w:szCs w:val="28"/>
              </w:rPr>
              <w:t>Конкурс на лучшую работу.</w:t>
            </w:r>
          </w:p>
        </w:tc>
        <w:tc>
          <w:tcPr>
            <w:tcW w:w="1648" w:type="dxa"/>
          </w:tcPr>
          <w:p w:rsidR="000A178A" w:rsidRPr="00897EFA" w:rsidRDefault="000A178A" w:rsidP="00897EFA">
            <w:pPr>
              <w:spacing w:after="0" w:line="276" w:lineRule="auto"/>
              <w:jc w:val="both"/>
              <w:rPr>
                <w:sz w:val="28"/>
                <w:szCs w:val="28"/>
              </w:rPr>
            </w:pPr>
            <w:r w:rsidRPr="00897EFA">
              <w:rPr>
                <w:sz w:val="28"/>
                <w:szCs w:val="28"/>
              </w:rPr>
              <w:t>Гуашь;</w:t>
            </w:r>
          </w:p>
          <w:p w:rsidR="000A178A" w:rsidRPr="00897EFA" w:rsidRDefault="000A178A" w:rsidP="00897EFA">
            <w:pPr>
              <w:spacing w:after="0" w:line="276" w:lineRule="auto"/>
              <w:jc w:val="both"/>
              <w:rPr>
                <w:sz w:val="28"/>
                <w:szCs w:val="28"/>
              </w:rPr>
            </w:pPr>
            <w:r w:rsidRPr="00897EFA">
              <w:rPr>
                <w:sz w:val="28"/>
                <w:szCs w:val="28"/>
              </w:rPr>
              <w:t>Кисти;</w:t>
            </w:r>
          </w:p>
          <w:p w:rsidR="000A178A" w:rsidRPr="00897EFA" w:rsidRDefault="000A178A" w:rsidP="00897EFA">
            <w:pPr>
              <w:spacing w:after="0" w:line="276" w:lineRule="auto"/>
              <w:jc w:val="both"/>
              <w:rPr>
                <w:sz w:val="28"/>
                <w:szCs w:val="28"/>
              </w:rPr>
            </w:pPr>
            <w:r w:rsidRPr="00897EFA">
              <w:rPr>
                <w:sz w:val="28"/>
                <w:szCs w:val="28"/>
              </w:rPr>
              <w:t>Шаблоны;</w:t>
            </w:r>
          </w:p>
          <w:p w:rsidR="000A178A" w:rsidRPr="00897EFA" w:rsidRDefault="000A178A" w:rsidP="00897EFA">
            <w:pPr>
              <w:spacing w:after="0" w:line="276" w:lineRule="auto"/>
              <w:jc w:val="both"/>
              <w:rPr>
                <w:sz w:val="28"/>
                <w:szCs w:val="28"/>
              </w:rPr>
            </w:pPr>
            <w:r w:rsidRPr="00897EFA">
              <w:rPr>
                <w:sz w:val="28"/>
                <w:szCs w:val="28"/>
              </w:rPr>
              <w:t>Декор;</w:t>
            </w:r>
          </w:p>
          <w:p w:rsidR="000A178A" w:rsidRPr="00897EFA" w:rsidRDefault="000A178A" w:rsidP="00897EFA">
            <w:pPr>
              <w:spacing w:after="0" w:line="276" w:lineRule="auto"/>
              <w:jc w:val="both"/>
              <w:rPr>
                <w:sz w:val="28"/>
                <w:szCs w:val="28"/>
              </w:rPr>
            </w:pPr>
            <w:r w:rsidRPr="00897EFA">
              <w:rPr>
                <w:sz w:val="28"/>
                <w:szCs w:val="28"/>
              </w:rPr>
              <w:t>Клей.</w:t>
            </w:r>
          </w:p>
        </w:tc>
      </w:tr>
    </w:tbl>
    <w:p w:rsidR="000A178A" w:rsidRPr="00897EFA" w:rsidRDefault="000A178A" w:rsidP="00897EFA">
      <w:pPr>
        <w:spacing w:after="0" w:line="276" w:lineRule="auto"/>
        <w:jc w:val="both"/>
        <w:rPr>
          <w:rFonts w:ascii="Times New Roman" w:hAnsi="Times New Roman" w:cs="Times New Roman"/>
          <w:b/>
          <w:i/>
          <w:sz w:val="28"/>
          <w:szCs w:val="28"/>
        </w:rPr>
      </w:pP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t>Апрель.</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Оформление выставки к празднику Пасхи;</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Конкурс на лучшую поделку по теме;</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Праздничное мероприятие.</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Прогулка (экскурсия).</w:t>
      </w:r>
    </w:p>
    <w:tbl>
      <w:tblPr>
        <w:tblStyle w:val="a5"/>
        <w:tblW w:w="0" w:type="auto"/>
        <w:tblLook w:val="04A0" w:firstRow="1" w:lastRow="0" w:firstColumn="1" w:lastColumn="0" w:noHBand="0" w:noVBand="1"/>
      </w:tblPr>
      <w:tblGrid>
        <w:gridCol w:w="1723"/>
        <w:gridCol w:w="1833"/>
        <w:gridCol w:w="1909"/>
        <w:gridCol w:w="2220"/>
        <w:gridCol w:w="1885"/>
      </w:tblGrid>
      <w:tr w:rsidR="000A178A" w:rsidRPr="00897EFA" w:rsidTr="00A957EF">
        <w:tc>
          <w:tcPr>
            <w:tcW w:w="1724" w:type="dxa"/>
          </w:tcPr>
          <w:p w:rsidR="000A178A" w:rsidRPr="00897EFA" w:rsidRDefault="000A178A" w:rsidP="00897EFA">
            <w:pPr>
              <w:spacing w:after="0" w:line="276" w:lineRule="auto"/>
              <w:jc w:val="both"/>
              <w:rPr>
                <w:sz w:val="28"/>
                <w:szCs w:val="28"/>
              </w:rPr>
            </w:pPr>
            <w:r w:rsidRPr="00897EFA">
              <w:rPr>
                <w:sz w:val="28"/>
                <w:szCs w:val="28"/>
              </w:rPr>
              <w:t xml:space="preserve">    Недели.</w:t>
            </w:r>
          </w:p>
        </w:tc>
        <w:tc>
          <w:tcPr>
            <w:tcW w:w="1833" w:type="dxa"/>
          </w:tcPr>
          <w:p w:rsidR="000A178A" w:rsidRPr="00897EFA" w:rsidRDefault="000A178A" w:rsidP="00897EFA">
            <w:pPr>
              <w:spacing w:after="0" w:line="276" w:lineRule="auto"/>
              <w:jc w:val="both"/>
              <w:rPr>
                <w:sz w:val="28"/>
                <w:szCs w:val="28"/>
              </w:rPr>
            </w:pPr>
            <w:r w:rsidRPr="00897EFA">
              <w:rPr>
                <w:sz w:val="28"/>
                <w:szCs w:val="28"/>
              </w:rPr>
              <w:t>Тема, задание.</w:t>
            </w:r>
          </w:p>
        </w:tc>
        <w:tc>
          <w:tcPr>
            <w:tcW w:w="1909" w:type="dxa"/>
          </w:tcPr>
          <w:p w:rsidR="000A178A" w:rsidRPr="00897EFA" w:rsidRDefault="000A178A" w:rsidP="00897EFA">
            <w:pPr>
              <w:spacing w:after="0" w:line="276" w:lineRule="auto"/>
              <w:jc w:val="both"/>
              <w:rPr>
                <w:sz w:val="28"/>
                <w:szCs w:val="28"/>
              </w:rPr>
            </w:pPr>
            <w:r w:rsidRPr="00897EFA">
              <w:rPr>
                <w:sz w:val="28"/>
                <w:szCs w:val="28"/>
              </w:rPr>
              <w:t>Совместная деятельность.</w:t>
            </w:r>
          </w:p>
        </w:tc>
        <w:tc>
          <w:tcPr>
            <w:tcW w:w="2220" w:type="dxa"/>
          </w:tcPr>
          <w:p w:rsidR="000A178A" w:rsidRPr="00897EFA" w:rsidRDefault="000A178A" w:rsidP="00897EFA">
            <w:pPr>
              <w:spacing w:after="0" w:line="276" w:lineRule="auto"/>
              <w:jc w:val="both"/>
              <w:rPr>
                <w:sz w:val="28"/>
                <w:szCs w:val="28"/>
              </w:rPr>
            </w:pPr>
            <w:r w:rsidRPr="00897EFA">
              <w:rPr>
                <w:sz w:val="28"/>
                <w:szCs w:val="28"/>
              </w:rPr>
              <w:t xml:space="preserve">Индивидуальная </w:t>
            </w:r>
          </w:p>
          <w:p w:rsidR="000A178A" w:rsidRPr="00897EFA" w:rsidRDefault="000A178A" w:rsidP="00897EFA">
            <w:pPr>
              <w:spacing w:after="0" w:line="276" w:lineRule="auto"/>
              <w:jc w:val="both"/>
              <w:rPr>
                <w:sz w:val="28"/>
                <w:szCs w:val="28"/>
              </w:rPr>
            </w:pPr>
            <w:r w:rsidRPr="00897EFA">
              <w:rPr>
                <w:sz w:val="28"/>
                <w:szCs w:val="28"/>
              </w:rPr>
              <w:t>Работа.</w:t>
            </w:r>
          </w:p>
        </w:tc>
        <w:tc>
          <w:tcPr>
            <w:tcW w:w="1885" w:type="dxa"/>
          </w:tcPr>
          <w:p w:rsidR="000A178A" w:rsidRPr="00897EFA" w:rsidRDefault="000A178A" w:rsidP="00897EFA">
            <w:pPr>
              <w:spacing w:after="0" w:line="276" w:lineRule="auto"/>
              <w:jc w:val="both"/>
              <w:rPr>
                <w:sz w:val="28"/>
                <w:szCs w:val="28"/>
              </w:rPr>
            </w:pPr>
            <w:r w:rsidRPr="00897EFA">
              <w:rPr>
                <w:sz w:val="28"/>
                <w:szCs w:val="28"/>
              </w:rPr>
              <w:t>Материалы.</w:t>
            </w:r>
          </w:p>
          <w:p w:rsidR="000A178A" w:rsidRPr="00897EFA" w:rsidRDefault="000A178A" w:rsidP="00897EFA">
            <w:pPr>
              <w:spacing w:after="0" w:line="276" w:lineRule="auto"/>
              <w:jc w:val="both"/>
              <w:rPr>
                <w:sz w:val="28"/>
                <w:szCs w:val="28"/>
              </w:rPr>
            </w:pPr>
          </w:p>
        </w:tc>
      </w:tr>
      <w:tr w:rsidR="000A178A" w:rsidRPr="00897EFA" w:rsidTr="00A957EF">
        <w:tc>
          <w:tcPr>
            <w:tcW w:w="1724"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 xml:space="preserve">      1 </w:t>
            </w:r>
            <w:r w:rsidRPr="00897EFA">
              <w:rPr>
                <w:i/>
                <w:sz w:val="28"/>
                <w:szCs w:val="28"/>
              </w:rPr>
              <w:t xml:space="preserve">– </w:t>
            </w:r>
            <w:r w:rsidRPr="00897EFA">
              <w:rPr>
                <w:sz w:val="28"/>
                <w:szCs w:val="28"/>
              </w:rPr>
              <w:t>2</w:t>
            </w:r>
          </w:p>
          <w:p w:rsidR="000A178A" w:rsidRPr="00897EFA" w:rsidRDefault="000A178A" w:rsidP="00897EFA">
            <w:pPr>
              <w:spacing w:after="0" w:line="276" w:lineRule="auto"/>
              <w:jc w:val="both"/>
              <w:rPr>
                <w:sz w:val="28"/>
                <w:szCs w:val="28"/>
                <w:u w:val="single"/>
              </w:rPr>
            </w:pPr>
          </w:p>
        </w:tc>
        <w:tc>
          <w:tcPr>
            <w:tcW w:w="1833" w:type="dxa"/>
          </w:tcPr>
          <w:p w:rsidR="000A178A" w:rsidRPr="00897EFA" w:rsidRDefault="000A178A" w:rsidP="00897EFA">
            <w:pPr>
              <w:spacing w:after="0" w:line="276" w:lineRule="auto"/>
              <w:jc w:val="both"/>
              <w:rPr>
                <w:sz w:val="28"/>
                <w:szCs w:val="28"/>
              </w:rPr>
            </w:pPr>
            <w:r w:rsidRPr="00897EFA">
              <w:rPr>
                <w:sz w:val="28"/>
                <w:szCs w:val="28"/>
              </w:rPr>
              <w:t>«День</w:t>
            </w:r>
          </w:p>
          <w:p w:rsidR="000A178A" w:rsidRPr="00897EFA" w:rsidRDefault="000A178A" w:rsidP="00897EFA">
            <w:pPr>
              <w:spacing w:after="0" w:line="276" w:lineRule="auto"/>
              <w:jc w:val="both"/>
              <w:rPr>
                <w:sz w:val="28"/>
                <w:szCs w:val="28"/>
              </w:rPr>
            </w:pPr>
            <w:r w:rsidRPr="00897EFA">
              <w:rPr>
                <w:sz w:val="28"/>
                <w:szCs w:val="28"/>
              </w:rPr>
              <w:t>Победы»</w:t>
            </w:r>
          </w:p>
        </w:tc>
        <w:tc>
          <w:tcPr>
            <w:tcW w:w="1909" w:type="dxa"/>
          </w:tcPr>
          <w:p w:rsidR="000A178A" w:rsidRPr="00897EFA" w:rsidRDefault="000A178A" w:rsidP="00897EFA">
            <w:pPr>
              <w:spacing w:after="0" w:line="276" w:lineRule="auto"/>
              <w:jc w:val="both"/>
              <w:rPr>
                <w:sz w:val="28"/>
                <w:szCs w:val="28"/>
              </w:rPr>
            </w:pPr>
          </w:p>
        </w:tc>
        <w:tc>
          <w:tcPr>
            <w:tcW w:w="2220" w:type="dxa"/>
          </w:tcPr>
          <w:p w:rsidR="000A178A" w:rsidRPr="00897EFA" w:rsidRDefault="000A178A" w:rsidP="00897EFA">
            <w:pPr>
              <w:spacing w:after="0" w:line="276" w:lineRule="auto"/>
              <w:jc w:val="both"/>
              <w:rPr>
                <w:sz w:val="28"/>
                <w:szCs w:val="28"/>
              </w:rPr>
            </w:pPr>
            <w:r w:rsidRPr="00897EFA">
              <w:rPr>
                <w:sz w:val="28"/>
                <w:szCs w:val="28"/>
              </w:rPr>
              <w:t>Разработка эскиза;</w:t>
            </w:r>
          </w:p>
          <w:p w:rsidR="000A178A" w:rsidRPr="00897EFA" w:rsidRDefault="000A178A" w:rsidP="00897EFA">
            <w:pPr>
              <w:spacing w:after="0" w:line="276" w:lineRule="auto"/>
              <w:jc w:val="both"/>
              <w:rPr>
                <w:sz w:val="28"/>
                <w:szCs w:val="28"/>
              </w:rPr>
            </w:pPr>
            <w:r w:rsidRPr="00897EFA">
              <w:rPr>
                <w:sz w:val="28"/>
                <w:szCs w:val="28"/>
              </w:rPr>
              <w:t>Изготовление открытки для ветеранов;</w:t>
            </w:r>
          </w:p>
          <w:p w:rsidR="000A178A" w:rsidRPr="00897EFA" w:rsidRDefault="000A178A" w:rsidP="00897EFA">
            <w:pPr>
              <w:spacing w:after="0" w:line="276" w:lineRule="auto"/>
              <w:jc w:val="both"/>
              <w:rPr>
                <w:sz w:val="28"/>
                <w:szCs w:val="28"/>
              </w:rPr>
            </w:pPr>
            <w:r w:rsidRPr="00897EFA">
              <w:rPr>
                <w:sz w:val="28"/>
                <w:szCs w:val="28"/>
              </w:rPr>
              <w:t>Конкурс на лучший рисунок по теме.</w:t>
            </w:r>
          </w:p>
          <w:p w:rsidR="000A178A" w:rsidRPr="00897EFA" w:rsidRDefault="000A178A" w:rsidP="00897EFA">
            <w:pPr>
              <w:spacing w:after="0" w:line="276" w:lineRule="auto"/>
              <w:jc w:val="both"/>
              <w:rPr>
                <w:sz w:val="28"/>
                <w:szCs w:val="28"/>
              </w:rPr>
            </w:pPr>
            <w:r w:rsidRPr="00897EFA">
              <w:rPr>
                <w:sz w:val="28"/>
                <w:szCs w:val="28"/>
              </w:rPr>
              <w:t>(домашн. раб) –</w:t>
            </w:r>
          </w:p>
          <w:p w:rsidR="000A178A" w:rsidRPr="00897EFA" w:rsidRDefault="000A178A" w:rsidP="00897EFA">
            <w:pPr>
              <w:spacing w:after="0" w:line="276" w:lineRule="auto"/>
              <w:jc w:val="both"/>
              <w:rPr>
                <w:sz w:val="28"/>
                <w:szCs w:val="28"/>
              </w:rPr>
            </w:pPr>
            <w:r w:rsidRPr="00897EFA">
              <w:rPr>
                <w:sz w:val="28"/>
                <w:szCs w:val="28"/>
              </w:rPr>
              <w:t>по желанию.</w:t>
            </w:r>
          </w:p>
        </w:tc>
        <w:tc>
          <w:tcPr>
            <w:tcW w:w="1885"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Шаблон;</w:t>
            </w:r>
          </w:p>
          <w:p w:rsidR="000A178A" w:rsidRPr="00897EFA" w:rsidRDefault="000A178A" w:rsidP="00897EFA">
            <w:pPr>
              <w:spacing w:after="0" w:line="276" w:lineRule="auto"/>
              <w:jc w:val="both"/>
              <w:rPr>
                <w:sz w:val="28"/>
                <w:szCs w:val="28"/>
              </w:rPr>
            </w:pPr>
            <w:r w:rsidRPr="00897EFA">
              <w:rPr>
                <w:sz w:val="28"/>
                <w:szCs w:val="28"/>
              </w:rPr>
              <w:t>Ножницы;</w:t>
            </w:r>
          </w:p>
          <w:p w:rsidR="000A178A" w:rsidRPr="00897EFA" w:rsidRDefault="000A178A" w:rsidP="00897EFA">
            <w:pPr>
              <w:spacing w:after="0" w:line="276" w:lineRule="auto"/>
              <w:jc w:val="both"/>
              <w:rPr>
                <w:sz w:val="28"/>
                <w:szCs w:val="28"/>
              </w:rPr>
            </w:pPr>
            <w:r w:rsidRPr="00897EFA">
              <w:rPr>
                <w:sz w:val="28"/>
                <w:szCs w:val="28"/>
              </w:rPr>
              <w:t>Клей;</w:t>
            </w:r>
          </w:p>
          <w:p w:rsidR="000A178A" w:rsidRPr="00897EFA" w:rsidRDefault="000A178A" w:rsidP="00897EFA">
            <w:pPr>
              <w:spacing w:after="0" w:line="276" w:lineRule="auto"/>
              <w:jc w:val="both"/>
              <w:rPr>
                <w:sz w:val="28"/>
                <w:szCs w:val="28"/>
              </w:rPr>
            </w:pPr>
            <w:r w:rsidRPr="00897EFA">
              <w:rPr>
                <w:sz w:val="28"/>
                <w:szCs w:val="28"/>
              </w:rPr>
              <w:t>Кисти;</w:t>
            </w:r>
          </w:p>
          <w:p w:rsidR="000A178A" w:rsidRPr="00897EFA" w:rsidRDefault="000A178A" w:rsidP="00897EFA">
            <w:pPr>
              <w:spacing w:after="0" w:line="276" w:lineRule="auto"/>
              <w:jc w:val="both"/>
              <w:rPr>
                <w:sz w:val="28"/>
                <w:szCs w:val="28"/>
              </w:rPr>
            </w:pPr>
            <w:r w:rsidRPr="00897EFA">
              <w:rPr>
                <w:sz w:val="28"/>
                <w:szCs w:val="28"/>
              </w:rPr>
              <w:t>Гуашь;</w:t>
            </w:r>
          </w:p>
          <w:p w:rsidR="000A178A" w:rsidRPr="00897EFA" w:rsidRDefault="000A178A" w:rsidP="00897EFA">
            <w:pPr>
              <w:spacing w:after="0" w:line="276" w:lineRule="auto"/>
              <w:jc w:val="both"/>
              <w:rPr>
                <w:sz w:val="28"/>
                <w:szCs w:val="28"/>
              </w:rPr>
            </w:pPr>
            <w:r w:rsidRPr="00897EFA">
              <w:rPr>
                <w:sz w:val="28"/>
                <w:szCs w:val="28"/>
              </w:rPr>
              <w:t>Воск.мелки;</w:t>
            </w:r>
          </w:p>
          <w:p w:rsidR="000A178A" w:rsidRPr="00897EFA" w:rsidRDefault="000A178A" w:rsidP="00897EFA">
            <w:pPr>
              <w:spacing w:after="0" w:line="276" w:lineRule="auto"/>
              <w:jc w:val="both"/>
              <w:rPr>
                <w:sz w:val="28"/>
                <w:szCs w:val="28"/>
              </w:rPr>
            </w:pPr>
            <w:r w:rsidRPr="00897EFA">
              <w:rPr>
                <w:sz w:val="28"/>
                <w:szCs w:val="28"/>
              </w:rPr>
              <w:t>Цветн.бум.</w:t>
            </w:r>
          </w:p>
        </w:tc>
      </w:tr>
      <w:tr w:rsidR="000A178A" w:rsidRPr="00897EFA" w:rsidTr="00A957EF">
        <w:trPr>
          <w:trHeight w:val="428"/>
        </w:trPr>
        <w:tc>
          <w:tcPr>
            <w:tcW w:w="1724" w:type="dxa"/>
          </w:tcPr>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p>
          <w:p w:rsidR="000A178A" w:rsidRPr="00897EFA" w:rsidRDefault="000A178A" w:rsidP="00897EFA">
            <w:pPr>
              <w:spacing w:after="0" w:line="276" w:lineRule="auto"/>
              <w:jc w:val="both"/>
              <w:rPr>
                <w:sz w:val="28"/>
                <w:szCs w:val="28"/>
              </w:rPr>
            </w:pPr>
            <w:r w:rsidRPr="00897EFA">
              <w:rPr>
                <w:sz w:val="28"/>
                <w:szCs w:val="28"/>
              </w:rPr>
              <w:t>1 – 2</w:t>
            </w:r>
          </w:p>
        </w:tc>
        <w:tc>
          <w:tcPr>
            <w:tcW w:w="1833" w:type="dxa"/>
          </w:tcPr>
          <w:p w:rsidR="000A178A" w:rsidRPr="00897EFA" w:rsidRDefault="000A178A" w:rsidP="00897EFA">
            <w:pPr>
              <w:spacing w:after="0" w:line="276" w:lineRule="auto"/>
              <w:jc w:val="both"/>
              <w:rPr>
                <w:sz w:val="28"/>
                <w:szCs w:val="28"/>
              </w:rPr>
            </w:pPr>
            <w:r w:rsidRPr="00897EFA">
              <w:rPr>
                <w:sz w:val="28"/>
                <w:szCs w:val="28"/>
              </w:rPr>
              <w:t>«Цветущий май».</w:t>
            </w:r>
          </w:p>
        </w:tc>
        <w:tc>
          <w:tcPr>
            <w:tcW w:w="1909" w:type="dxa"/>
          </w:tcPr>
          <w:p w:rsidR="000A178A" w:rsidRPr="00897EFA" w:rsidRDefault="000A178A" w:rsidP="00897EFA">
            <w:pPr>
              <w:spacing w:after="0" w:line="276" w:lineRule="auto"/>
              <w:jc w:val="both"/>
              <w:rPr>
                <w:sz w:val="28"/>
                <w:szCs w:val="28"/>
              </w:rPr>
            </w:pPr>
            <w:r w:rsidRPr="00897EFA">
              <w:rPr>
                <w:sz w:val="28"/>
                <w:szCs w:val="28"/>
              </w:rPr>
              <w:t>Прогулка в парк;</w:t>
            </w:r>
          </w:p>
          <w:p w:rsidR="000A178A" w:rsidRPr="00897EFA" w:rsidRDefault="000A178A" w:rsidP="00897EFA">
            <w:pPr>
              <w:spacing w:after="0" w:line="276" w:lineRule="auto"/>
              <w:jc w:val="both"/>
              <w:rPr>
                <w:sz w:val="28"/>
                <w:szCs w:val="28"/>
              </w:rPr>
            </w:pPr>
            <w:r w:rsidRPr="00897EFA">
              <w:rPr>
                <w:sz w:val="28"/>
                <w:szCs w:val="28"/>
              </w:rPr>
              <w:t>Наблюдение;</w:t>
            </w:r>
          </w:p>
          <w:p w:rsidR="000A178A" w:rsidRPr="00897EFA" w:rsidRDefault="000A178A" w:rsidP="00897EFA">
            <w:pPr>
              <w:spacing w:after="0" w:line="276" w:lineRule="auto"/>
              <w:jc w:val="both"/>
              <w:rPr>
                <w:sz w:val="28"/>
                <w:szCs w:val="28"/>
              </w:rPr>
            </w:pPr>
            <w:r w:rsidRPr="00897EFA">
              <w:rPr>
                <w:sz w:val="28"/>
                <w:szCs w:val="28"/>
              </w:rPr>
              <w:t>Просмотр иллюстраций; фото и картинок.</w:t>
            </w:r>
          </w:p>
        </w:tc>
        <w:tc>
          <w:tcPr>
            <w:tcW w:w="2220" w:type="dxa"/>
          </w:tcPr>
          <w:p w:rsidR="000A178A" w:rsidRPr="00897EFA" w:rsidRDefault="000A178A" w:rsidP="00897EFA">
            <w:pPr>
              <w:spacing w:after="0" w:line="276" w:lineRule="auto"/>
              <w:jc w:val="both"/>
              <w:rPr>
                <w:sz w:val="28"/>
                <w:szCs w:val="28"/>
              </w:rPr>
            </w:pPr>
            <w:r w:rsidRPr="00897EFA">
              <w:rPr>
                <w:sz w:val="28"/>
                <w:szCs w:val="28"/>
              </w:rPr>
              <w:t>Разработка эскиза для будущего рисунка;</w:t>
            </w:r>
          </w:p>
          <w:p w:rsidR="000A178A" w:rsidRPr="00897EFA" w:rsidRDefault="000A178A" w:rsidP="00897EFA">
            <w:pPr>
              <w:spacing w:after="0" w:line="276" w:lineRule="auto"/>
              <w:jc w:val="both"/>
              <w:rPr>
                <w:sz w:val="28"/>
                <w:szCs w:val="28"/>
              </w:rPr>
            </w:pPr>
            <w:r w:rsidRPr="00897EFA">
              <w:rPr>
                <w:sz w:val="28"/>
                <w:szCs w:val="28"/>
              </w:rPr>
              <w:t xml:space="preserve">Изготовление картины «мазками» </w:t>
            </w:r>
          </w:p>
        </w:tc>
        <w:tc>
          <w:tcPr>
            <w:tcW w:w="1885" w:type="dxa"/>
          </w:tcPr>
          <w:p w:rsidR="000A178A" w:rsidRPr="00897EFA" w:rsidRDefault="000A178A" w:rsidP="00897EFA">
            <w:pPr>
              <w:spacing w:after="0" w:line="276" w:lineRule="auto"/>
              <w:jc w:val="both"/>
              <w:rPr>
                <w:sz w:val="28"/>
                <w:szCs w:val="28"/>
              </w:rPr>
            </w:pPr>
            <w:r w:rsidRPr="00897EFA">
              <w:rPr>
                <w:sz w:val="28"/>
                <w:szCs w:val="28"/>
              </w:rPr>
              <w:t>Бумага (А3);</w:t>
            </w:r>
          </w:p>
          <w:p w:rsidR="000A178A" w:rsidRPr="00897EFA" w:rsidRDefault="000A178A" w:rsidP="00897EFA">
            <w:pPr>
              <w:spacing w:after="0" w:line="276" w:lineRule="auto"/>
              <w:jc w:val="both"/>
              <w:rPr>
                <w:sz w:val="28"/>
                <w:szCs w:val="28"/>
              </w:rPr>
            </w:pPr>
            <w:r w:rsidRPr="00897EFA">
              <w:rPr>
                <w:sz w:val="28"/>
                <w:szCs w:val="28"/>
              </w:rPr>
              <w:t>Гуашь;</w:t>
            </w:r>
          </w:p>
          <w:p w:rsidR="000A178A" w:rsidRPr="00897EFA" w:rsidRDefault="000A178A" w:rsidP="00897EFA">
            <w:pPr>
              <w:spacing w:after="0" w:line="276" w:lineRule="auto"/>
              <w:jc w:val="both"/>
              <w:rPr>
                <w:sz w:val="28"/>
                <w:szCs w:val="28"/>
              </w:rPr>
            </w:pPr>
            <w:r w:rsidRPr="00897EFA">
              <w:rPr>
                <w:sz w:val="28"/>
                <w:szCs w:val="28"/>
              </w:rPr>
              <w:t>Кисти;</w:t>
            </w:r>
          </w:p>
          <w:p w:rsidR="000A178A" w:rsidRPr="00897EFA" w:rsidRDefault="000A178A" w:rsidP="00897EFA">
            <w:pPr>
              <w:spacing w:after="0" w:line="276" w:lineRule="auto"/>
              <w:jc w:val="both"/>
              <w:rPr>
                <w:sz w:val="28"/>
                <w:szCs w:val="28"/>
              </w:rPr>
            </w:pPr>
            <w:r w:rsidRPr="00897EFA">
              <w:rPr>
                <w:sz w:val="28"/>
                <w:szCs w:val="28"/>
              </w:rPr>
              <w:t>Карандаши;</w:t>
            </w:r>
          </w:p>
          <w:p w:rsidR="000A178A" w:rsidRPr="00897EFA" w:rsidRDefault="000A178A" w:rsidP="00897EFA">
            <w:pPr>
              <w:spacing w:after="0" w:line="276" w:lineRule="auto"/>
              <w:jc w:val="both"/>
              <w:rPr>
                <w:sz w:val="28"/>
                <w:szCs w:val="28"/>
              </w:rPr>
            </w:pPr>
            <w:r w:rsidRPr="00897EFA">
              <w:rPr>
                <w:sz w:val="28"/>
                <w:szCs w:val="28"/>
              </w:rPr>
              <w:t>Готов.эскиз.</w:t>
            </w:r>
          </w:p>
        </w:tc>
      </w:tr>
    </w:tbl>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lastRenderedPageBreak/>
        <w:t>Май.</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Экскурсия;</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Мероприятие «С Праздником 9 мая!»;</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Оформление выставки;</w:t>
      </w:r>
    </w:p>
    <w:p w:rsidR="000A178A" w:rsidRPr="00897EFA" w:rsidRDefault="000A178A" w:rsidP="00897EFA">
      <w:pPr>
        <w:spacing w:after="0" w:line="276" w:lineRule="auto"/>
        <w:jc w:val="both"/>
        <w:rPr>
          <w:rFonts w:ascii="Times New Roman" w:hAnsi="Times New Roman" w:cs="Times New Roman"/>
          <w:b/>
          <w:i/>
          <w:sz w:val="28"/>
          <w:szCs w:val="28"/>
        </w:rPr>
      </w:pPr>
      <w:r w:rsidRPr="00897EFA">
        <w:rPr>
          <w:rFonts w:ascii="Times New Roman" w:hAnsi="Times New Roman" w:cs="Times New Roman"/>
          <w:b/>
          <w:i/>
          <w:sz w:val="28"/>
          <w:szCs w:val="28"/>
        </w:rPr>
        <w:t>- Подведение итогов.</w:t>
      </w:r>
    </w:p>
    <w:p w:rsidR="000A178A" w:rsidRPr="00897EFA" w:rsidRDefault="000A178A" w:rsidP="00897EFA">
      <w:pPr>
        <w:pStyle w:val="a4"/>
        <w:spacing w:before="0" w:beforeAutospacing="0" w:after="0" w:afterAutospacing="0" w:line="276" w:lineRule="auto"/>
        <w:jc w:val="both"/>
        <w:rPr>
          <w:b/>
          <w:sz w:val="28"/>
          <w:szCs w:val="28"/>
        </w:rPr>
      </w:pPr>
    </w:p>
    <w:p w:rsidR="00897EFA" w:rsidRDefault="00897EFA" w:rsidP="00897EFA">
      <w:pPr>
        <w:pStyle w:val="a4"/>
        <w:spacing w:before="0" w:beforeAutospacing="0" w:after="0" w:afterAutospacing="0" w:line="276" w:lineRule="auto"/>
        <w:jc w:val="both"/>
        <w:rPr>
          <w:b/>
          <w:sz w:val="28"/>
          <w:szCs w:val="28"/>
        </w:rPr>
        <w:sectPr w:rsidR="00897EFA" w:rsidSect="00897EFA">
          <w:type w:val="continuous"/>
          <w:pgSz w:w="11906" w:h="16838"/>
          <w:pgMar w:top="1134" w:right="851" w:bottom="1134" w:left="1701" w:header="283" w:footer="283" w:gutter="0"/>
          <w:cols w:space="708"/>
          <w:docGrid w:linePitch="360"/>
        </w:sectPr>
      </w:pPr>
    </w:p>
    <w:p w:rsidR="00D101C1" w:rsidRPr="00135110" w:rsidRDefault="00897EFA" w:rsidP="00D101C1">
      <w:pPr>
        <w:ind w:left="-15" w:firstLine="708"/>
        <w:rPr>
          <w:rFonts w:ascii="Times New Roman" w:hAnsi="Times New Roman" w:cs="Times New Roman"/>
          <w:sz w:val="28"/>
          <w:szCs w:val="28"/>
        </w:rPr>
      </w:pPr>
      <w:r w:rsidRPr="00135110">
        <w:rPr>
          <w:rFonts w:ascii="Times New Roman" w:hAnsi="Times New Roman" w:cs="Times New Roman"/>
          <w:b/>
          <w:sz w:val="28"/>
          <w:szCs w:val="28"/>
        </w:rPr>
        <w:lastRenderedPageBreak/>
        <w:t>3.</w:t>
      </w:r>
      <w:r w:rsidR="000A178A" w:rsidRPr="00135110">
        <w:rPr>
          <w:rFonts w:ascii="Times New Roman" w:hAnsi="Times New Roman" w:cs="Times New Roman"/>
          <w:b/>
          <w:sz w:val="28"/>
          <w:szCs w:val="28"/>
        </w:rPr>
        <w:t>Формы аттестации и оценочные материалы.</w:t>
      </w:r>
      <w:r w:rsidR="00D101C1" w:rsidRPr="00135110">
        <w:rPr>
          <w:rFonts w:ascii="Times New Roman" w:hAnsi="Times New Roman" w:cs="Times New Roman"/>
          <w:sz w:val="28"/>
          <w:szCs w:val="28"/>
        </w:rPr>
        <w:t xml:space="preserve"> </w:t>
      </w:r>
    </w:p>
    <w:p w:rsidR="00D101C1" w:rsidRPr="00D101C1" w:rsidRDefault="00D101C1" w:rsidP="00D101C1">
      <w:pPr>
        <w:ind w:left="-15" w:firstLine="708"/>
        <w:rPr>
          <w:rFonts w:ascii="Times New Roman" w:hAnsi="Times New Roman" w:cs="Times New Roman"/>
          <w:sz w:val="28"/>
          <w:szCs w:val="28"/>
        </w:rPr>
      </w:pPr>
      <w:r w:rsidRPr="00D101C1">
        <w:rPr>
          <w:rFonts w:ascii="Times New Roman" w:hAnsi="Times New Roman" w:cs="Times New Roman"/>
          <w:sz w:val="28"/>
          <w:szCs w:val="28"/>
        </w:rPr>
        <w:t xml:space="preserve">Мониторинг  </w:t>
      </w:r>
      <w:r w:rsidR="006317AC">
        <w:rPr>
          <w:rFonts w:ascii="Times New Roman" w:hAnsi="Times New Roman" w:cs="Times New Roman"/>
          <w:sz w:val="28"/>
          <w:szCs w:val="28"/>
        </w:rPr>
        <w:t xml:space="preserve"> осуществляется </w:t>
      </w:r>
      <w:r w:rsidRPr="00D101C1">
        <w:rPr>
          <w:rFonts w:ascii="Times New Roman" w:hAnsi="Times New Roman" w:cs="Times New Roman"/>
          <w:sz w:val="28"/>
          <w:szCs w:val="28"/>
        </w:rPr>
        <w:t xml:space="preserve">в  форме  регулярных  наблюдений  педагога  за  детьми  в  повседневной жизни и в процессе непосредственной </w:t>
      </w:r>
      <w:r>
        <w:rPr>
          <w:rFonts w:ascii="Times New Roman" w:hAnsi="Times New Roman" w:cs="Times New Roman"/>
          <w:sz w:val="28"/>
          <w:szCs w:val="28"/>
        </w:rPr>
        <w:t xml:space="preserve">образовательной работы с ними. </w:t>
      </w:r>
    </w:p>
    <w:p w:rsidR="00D101C1" w:rsidRPr="00D101C1" w:rsidRDefault="00D101C1" w:rsidP="00D101C1">
      <w:pPr>
        <w:spacing w:after="53"/>
        <w:ind w:right="-15"/>
        <w:rPr>
          <w:rFonts w:ascii="Times New Roman" w:hAnsi="Times New Roman" w:cs="Times New Roman"/>
          <w:sz w:val="28"/>
          <w:szCs w:val="28"/>
        </w:rPr>
      </w:pPr>
      <w:r w:rsidRPr="00D101C1">
        <w:rPr>
          <w:rFonts w:ascii="Times New Roman" w:hAnsi="Times New Roman" w:cs="Times New Roman"/>
          <w:i/>
          <w:sz w:val="28"/>
          <w:szCs w:val="28"/>
        </w:rPr>
        <w:t xml:space="preserve">Оценка и анализ работ:  </w:t>
      </w:r>
    </w:p>
    <w:p w:rsidR="00D101C1" w:rsidRPr="00D101C1" w:rsidRDefault="00D101C1" w:rsidP="00D101C1">
      <w:pPr>
        <w:ind w:left="-15" w:firstLine="708"/>
        <w:rPr>
          <w:rFonts w:ascii="Times New Roman" w:hAnsi="Times New Roman" w:cs="Times New Roman"/>
          <w:sz w:val="28"/>
          <w:szCs w:val="28"/>
        </w:rPr>
      </w:pPr>
      <w:r>
        <w:rPr>
          <w:rFonts w:ascii="Times New Roman" w:hAnsi="Times New Roman" w:cs="Times New Roman"/>
          <w:sz w:val="28"/>
          <w:szCs w:val="28"/>
        </w:rPr>
        <w:t xml:space="preserve">Оценка и анализ работы студии </w:t>
      </w:r>
      <w:r w:rsidRPr="00D101C1">
        <w:rPr>
          <w:rFonts w:ascii="Times New Roman" w:hAnsi="Times New Roman" w:cs="Times New Roman"/>
          <w:sz w:val="28"/>
          <w:szCs w:val="28"/>
        </w:rPr>
        <w:t>за определенное время (год) помогает педагогу выявить положительные и отрицательные результаты в работе, оценить себя и возм</w:t>
      </w:r>
      <w:r>
        <w:rPr>
          <w:rFonts w:ascii="Times New Roman" w:hAnsi="Times New Roman" w:cs="Times New Roman"/>
          <w:sz w:val="28"/>
          <w:szCs w:val="28"/>
        </w:rPr>
        <w:t>ожности детей. Итогом усвоения п</w:t>
      </w:r>
      <w:r w:rsidRPr="00D101C1">
        <w:rPr>
          <w:rFonts w:ascii="Times New Roman" w:hAnsi="Times New Roman" w:cs="Times New Roman"/>
          <w:sz w:val="28"/>
          <w:szCs w:val="28"/>
        </w:rPr>
        <w:t>рограммы является серия коллектив</w:t>
      </w:r>
      <w:r>
        <w:rPr>
          <w:rFonts w:ascii="Times New Roman" w:hAnsi="Times New Roman" w:cs="Times New Roman"/>
          <w:sz w:val="28"/>
          <w:szCs w:val="28"/>
        </w:rPr>
        <w:t>ных работ по теме, которые могут быть</w:t>
      </w:r>
      <w:r w:rsidRPr="00D101C1">
        <w:rPr>
          <w:rFonts w:ascii="Times New Roman" w:hAnsi="Times New Roman" w:cs="Times New Roman"/>
          <w:sz w:val="28"/>
          <w:szCs w:val="28"/>
        </w:rPr>
        <w:t xml:space="preserve"> представлен</w:t>
      </w:r>
      <w:r>
        <w:rPr>
          <w:rFonts w:ascii="Times New Roman" w:hAnsi="Times New Roman" w:cs="Times New Roman"/>
          <w:sz w:val="28"/>
          <w:szCs w:val="28"/>
        </w:rPr>
        <w:t xml:space="preserve">ы на выставке, конкурсе и т. д. </w:t>
      </w:r>
      <w:r w:rsidRPr="00D101C1">
        <w:rPr>
          <w:rFonts w:ascii="Times New Roman" w:hAnsi="Times New Roman" w:cs="Times New Roman"/>
          <w:sz w:val="28"/>
          <w:szCs w:val="28"/>
        </w:rPr>
        <w:t xml:space="preserve"> При оценке и анализе работ учитывается возраст ребенка, его способности, достижения за конкретный промежуток времени.   </w:t>
      </w:r>
    </w:p>
    <w:p w:rsidR="00D101C1" w:rsidRPr="00D101C1" w:rsidRDefault="00D101C1" w:rsidP="00D101C1">
      <w:pPr>
        <w:spacing w:after="53"/>
        <w:ind w:right="-15"/>
        <w:rPr>
          <w:rFonts w:ascii="Times New Roman" w:hAnsi="Times New Roman" w:cs="Times New Roman"/>
          <w:sz w:val="28"/>
          <w:szCs w:val="28"/>
        </w:rPr>
      </w:pPr>
      <w:r w:rsidRPr="00D101C1">
        <w:rPr>
          <w:rFonts w:ascii="Times New Roman" w:hAnsi="Times New Roman" w:cs="Times New Roman"/>
          <w:i/>
          <w:sz w:val="28"/>
          <w:szCs w:val="28"/>
        </w:rPr>
        <w:t xml:space="preserve">Показатели сформированности умений:  </w:t>
      </w:r>
    </w:p>
    <w:p w:rsidR="00D101C1" w:rsidRPr="00D101C1" w:rsidRDefault="00D101C1" w:rsidP="00D101C1">
      <w:pPr>
        <w:numPr>
          <w:ilvl w:val="0"/>
          <w:numId w:val="32"/>
        </w:numPr>
        <w:spacing w:after="50" w:line="240" w:lineRule="auto"/>
        <w:ind w:right="7" w:hanging="240"/>
        <w:jc w:val="both"/>
        <w:rPr>
          <w:rFonts w:ascii="Times New Roman" w:hAnsi="Times New Roman" w:cs="Times New Roman"/>
          <w:sz w:val="28"/>
          <w:szCs w:val="28"/>
        </w:rPr>
      </w:pPr>
      <w:r w:rsidRPr="00D101C1">
        <w:rPr>
          <w:rFonts w:ascii="Times New Roman" w:hAnsi="Times New Roman" w:cs="Times New Roman"/>
          <w:sz w:val="28"/>
          <w:szCs w:val="28"/>
        </w:rPr>
        <w:t xml:space="preserve">Полнота - овладение всеми поэтапными действиями одного процесса.  </w:t>
      </w:r>
    </w:p>
    <w:p w:rsidR="00D101C1" w:rsidRPr="00D101C1" w:rsidRDefault="00D101C1" w:rsidP="00D101C1">
      <w:pPr>
        <w:numPr>
          <w:ilvl w:val="0"/>
          <w:numId w:val="32"/>
        </w:numPr>
        <w:spacing w:after="50" w:line="240" w:lineRule="auto"/>
        <w:ind w:right="7" w:hanging="240"/>
        <w:jc w:val="both"/>
        <w:rPr>
          <w:rFonts w:ascii="Times New Roman" w:hAnsi="Times New Roman" w:cs="Times New Roman"/>
          <w:sz w:val="28"/>
          <w:szCs w:val="28"/>
        </w:rPr>
      </w:pPr>
      <w:r w:rsidRPr="00D101C1">
        <w:rPr>
          <w:rFonts w:ascii="Times New Roman" w:hAnsi="Times New Roman" w:cs="Times New Roman"/>
          <w:sz w:val="28"/>
          <w:szCs w:val="28"/>
        </w:rPr>
        <w:t xml:space="preserve">Осознанность - насколько задание понятно и насколько продуманно оно выполняется.  </w:t>
      </w:r>
    </w:p>
    <w:p w:rsidR="00D101C1" w:rsidRPr="00D101C1" w:rsidRDefault="00D101C1" w:rsidP="00D101C1">
      <w:pPr>
        <w:numPr>
          <w:ilvl w:val="0"/>
          <w:numId w:val="32"/>
        </w:numPr>
        <w:spacing w:after="50" w:line="240" w:lineRule="auto"/>
        <w:ind w:right="7" w:hanging="240"/>
        <w:jc w:val="both"/>
        <w:rPr>
          <w:rFonts w:ascii="Times New Roman" w:hAnsi="Times New Roman" w:cs="Times New Roman"/>
          <w:sz w:val="28"/>
          <w:szCs w:val="28"/>
        </w:rPr>
      </w:pPr>
      <w:r w:rsidRPr="00D101C1">
        <w:rPr>
          <w:rFonts w:ascii="Times New Roman" w:hAnsi="Times New Roman" w:cs="Times New Roman"/>
          <w:sz w:val="28"/>
          <w:szCs w:val="28"/>
        </w:rPr>
        <w:t xml:space="preserve">Свернутость и автоматизм - в процессе овладения деятельностью некоторые действия могут выполняться на уровне подсознания.  4. Быстрота - скорость выполнения работы.  </w:t>
      </w:r>
    </w:p>
    <w:p w:rsidR="00D101C1" w:rsidRPr="00D101C1" w:rsidRDefault="00D101C1" w:rsidP="00D101C1">
      <w:pPr>
        <w:rPr>
          <w:rFonts w:ascii="Times New Roman" w:hAnsi="Times New Roman" w:cs="Times New Roman"/>
          <w:sz w:val="28"/>
          <w:szCs w:val="28"/>
        </w:rPr>
      </w:pPr>
      <w:r w:rsidRPr="00D101C1">
        <w:rPr>
          <w:rFonts w:ascii="Times New Roman" w:hAnsi="Times New Roman" w:cs="Times New Roman"/>
          <w:sz w:val="28"/>
          <w:szCs w:val="28"/>
        </w:rPr>
        <w:t xml:space="preserve">5. Обобщенность - способность переносить свои умения на другие задания. Полученные данные обрабатываются для получения полной и точной оценки работы педагога и детей.  </w:t>
      </w:r>
    </w:p>
    <w:p w:rsidR="00D101C1" w:rsidRPr="00D101C1" w:rsidRDefault="00D101C1" w:rsidP="00D101C1">
      <w:pPr>
        <w:spacing w:after="23"/>
        <w:rPr>
          <w:rFonts w:ascii="Times New Roman" w:hAnsi="Times New Roman" w:cs="Times New Roman"/>
          <w:sz w:val="28"/>
          <w:szCs w:val="28"/>
        </w:rPr>
      </w:pPr>
      <w:r w:rsidRPr="00D101C1">
        <w:rPr>
          <w:rFonts w:ascii="Times New Roman" w:hAnsi="Times New Roman" w:cs="Times New Roman"/>
          <w:sz w:val="28"/>
          <w:szCs w:val="28"/>
        </w:rPr>
        <w:t xml:space="preserve"> </w:t>
      </w:r>
    </w:p>
    <w:p w:rsidR="00D101C1" w:rsidRPr="00D101C1" w:rsidRDefault="00D101C1" w:rsidP="00D101C1">
      <w:pPr>
        <w:spacing w:after="53"/>
        <w:ind w:right="-15"/>
        <w:rPr>
          <w:rFonts w:ascii="Times New Roman" w:hAnsi="Times New Roman" w:cs="Times New Roman"/>
          <w:sz w:val="28"/>
          <w:szCs w:val="28"/>
        </w:rPr>
      </w:pPr>
      <w:r w:rsidRPr="00D101C1">
        <w:rPr>
          <w:rFonts w:ascii="Times New Roman" w:hAnsi="Times New Roman" w:cs="Times New Roman"/>
          <w:i/>
          <w:sz w:val="28"/>
          <w:szCs w:val="28"/>
        </w:rPr>
        <w:t xml:space="preserve">При отборе детских работ на выставку учитываются:  </w:t>
      </w:r>
    </w:p>
    <w:p w:rsidR="00D101C1" w:rsidRPr="00D101C1" w:rsidRDefault="00D101C1" w:rsidP="00D101C1">
      <w:pPr>
        <w:numPr>
          <w:ilvl w:val="0"/>
          <w:numId w:val="35"/>
        </w:numPr>
        <w:spacing w:after="50" w:line="240" w:lineRule="auto"/>
        <w:ind w:right="7"/>
        <w:jc w:val="both"/>
        <w:rPr>
          <w:rFonts w:ascii="Times New Roman" w:hAnsi="Times New Roman" w:cs="Times New Roman"/>
          <w:sz w:val="28"/>
          <w:szCs w:val="28"/>
        </w:rPr>
      </w:pPr>
      <w:r w:rsidRPr="00D101C1">
        <w:rPr>
          <w:rFonts w:ascii="Times New Roman" w:hAnsi="Times New Roman" w:cs="Times New Roman"/>
          <w:sz w:val="28"/>
          <w:szCs w:val="28"/>
        </w:rPr>
        <w:t xml:space="preserve">Оригинальность сюжета, коллекции, цветового решения, разработанность деталей.  </w:t>
      </w:r>
    </w:p>
    <w:p w:rsidR="00D101C1" w:rsidRPr="00D101C1" w:rsidRDefault="00D101C1" w:rsidP="00D101C1">
      <w:pPr>
        <w:numPr>
          <w:ilvl w:val="0"/>
          <w:numId w:val="35"/>
        </w:numPr>
        <w:spacing w:after="50" w:line="240" w:lineRule="auto"/>
        <w:ind w:right="7"/>
        <w:jc w:val="both"/>
        <w:rPr>
          <w:rFonts w:ascii="Times New Roman" w:hAnsi="Times New Roman" w:cs="Times New Roman"/>
          <w:sz w:val="28"/>
          <w:szCs w:val="28"/>
        </w:rPr>
      </w:pPr>
      <w:r w:rsidRPr="00D101C1">
        <w:rPr>
          <w:rFonts w:ascii="Times New Roman" w:hAnsi="Times New Roman" w:cs="Times New Roman"/>
          <w:sz w:val="28"/>
          <w:szCs w:val="28"/>
        </w:rPr>
        <w:t xml:space="preserve">Самостоятельность выполнения работы.  </w:t>
      </w:r>
    </w:p>
    <w:p w:rsidR="00D101C1" w:rsidRPr="00D101C1" w:rsidRDefault="00D101C1" w:rsidP="00D101C1">
      <w:pPr>
        <w:numPr>
          <w:ilvl w:val="0"/>
          <w:numId w:val="35"/>
        </w:numPr>
        <w:spacing w:after="50" w:line="240" w:lineRule="auto"/>
        <w:ind w:right="7"/>
        <w:jc w:val="both"/>
        <w:rPr>
          <w:rFonts w:ascii="Times New Roman" w:hAnsi="Times New Roman" w:cs="Times New Roman"/>
          <w:sz w:val="28"/>
          <w:szCs w:val="28"/>
        </w:rPr>
      </w:pPr>
      <w:r w:rsidRPr="00D101C1">
        <w:rPr>
          <w:rFonts w:ascii="Times New Roman" w:hAnsi="Times New Roman" w:cs="Times New Roman"/>
          <w:sz w:val="28"/>
          <w:szCs w:val="28"/>
        </w:rPr>
        <w:t xml:space="preserve">Высокая степень воображения.  </w:t>
      </w:r>
    </w:p>
    <w:p w:rsidR="00D101C1" w:rsidRDefault="00D101C1" w:rsidP="00D101C1">
      <w:pPr>
        <w:numPr>
          <w:ilvl w:val="0"/>
          <w:numId w:val="35"/>
        </w:numPr>
        <w:spacing w:after="50" w:line="240" w:lineRule="auto"/>
        <w:ind w:right="7"/>
        <w:jc w:val="both"/>
        <w:rPr>
          <w:rFonts w:ascii="Times New Roman" w:hAnsi="Times New Roman" w:cs="Times New Roman"/>
          <w:sz w:val="28"/>
          <w:szCs w:val="28"/>
        </w:rPr>
      </w:pPr>
      <w:r w:rsidRPr="00D101C1">
        <w:rPr>
          <w:rFonts w:ascii="Times New Roman" w:hAnsi="Times New Roman" w:cs="Times New Roman"/>
          <w:sz w:val="28"/>
          <w:szCs w:val="28"/>
        </w:rPr>
        <w:t xml:space="preserve">Аккуратность выполнения работы. </w:t>
      </w:r>
    </w:p>
    <w:p w:rsidR="00D101C1" w:rsidRPr="00D101C1" w:rsidRDefault="00D101C1" w:rsidP="00D101C1">
      <w:pPr>
        <w:pStyle w:val="a3"/>
        <w:numPr>
          <w:ilvl w:val="0"/>
          <w:numId w:val="35"/>
        </w:numPr>
        <w:spacing w:after="50" w:line="240" w:lineRule="auto"/>
        <w:ind w:right="7"/>
        <w:jc w:val="both"/>
        <w:rPr>
          <w:rFonts w:ascii="Times New Roman" w:hAnsi="Times New Roman" w:cs="Times New Roman"/>
          <w:sz w:val="28"/>
          <w:szCs w:val="28"/>
        </w:rPr>
      </w:pPr>
      <w:r w:rsidRPr="00D101C1">
        <w:rPr>
          <w:rFonts w:ascii="Times New Roman" w:hAnsi="Times New Roman" w:cs="Times New Roman"/>
          <w:sz w:val="28"/>
          <w:szCs w:val="28"/>
        </w:rPr>
        <w:t xml:space="preserve">Грамотность при выполнении работы, соблюдение всех технологий.  </w:t>
      </w:r>
    </w:p>
    <w:p w:rsidR="00D101C1" w:rsidRPr="00D101C1" w:rsidRDefault="00D101C1" w:rsidP="00D101C1">
      <w:pPr>
        <w:spacing w:after="22"/>
        <w:ind w:firstLine="135"/>
        <w:rPr>
          <w:rFonts w:ascii="Times New Roman" w:hAnsi="Times New Roman" w:cs="Times New Roman"/>
          <w:sz w:val="28"/>
          <w:szCs w:val="28"/>
        </w:rPr>
      </w:pPr>
    </w:p>
    <w:p w:rsidR="00D101C1" w:rsidRPr="00D101C1" w:rsidRDefault="00D101C1" w:rsidP="00D101C1">
      <w:pPr>
        <w:spacing w:after="53"/>
        <w:ind w:right="-15"/>
        <w:rPr>
          <w:rFonts w:ascii="Times New Roman" w:hAnsi="Times New Roman" w:cs="Times New Roman"/>
          <w:sz w:val="28"/>
          <w:szCs w:val="28"/>
        </w:rPr>
      </w:pPr>
      <w:r w:rsidRPr="00D101C1">
        <w:rPr>
          <w:rFonts w:ascii="Times New Roman" w:hAnsi="Times New Roman" w:cs="Times New Roman"/>
          <w:i/>
          <w:sz w:val="28"/>
          <w:szCs w:val="28"/>
        </w:rPr>
        <w:t xml:space="preserve">Формы подведения итогов:  </w:t>
      </w:r>
    </w:p>
    <w:p w:rsidR="00D101C1" w:rsidRPr="00D101C1" w:rsidRDefault="00D101C1" w:rsidP="00D101C1">
      <w:pPr>
        <w:numPr>
          <w:ilvl w:val="0"/>
          <w:numId w:val="34"/>
        </w:numPr>
        <w:spacing w:after="50" w:line="240" w:lineRule="auto"/>
        <w:ind w:right="7" w:hanging="139"/>
        <w:jc w:val="both"/>
        <w:rPr>
          <w:rFonts w:ascii="Times New Roman" w:hAnsi="Times New Roman" w:cs="Times New Roman"/>
          <w:sz w:val="28"/>
          <w:szCs w:val="28"/>
        </w:rPr>
      </w:pPr>
      <w:r w:rsidRPr="00D101C1">
        <w:rPr>
          <w:rFonts w:ascii="Times New Roman" w:hAnsi="Times New Roman" w:cs="Times New Roman"/>
          <w:sz w:val="28"/>
          <w:szCs w:val="28"/>
        </w:rPr>
        <w:t xml:space="preserve">оформление выставочного стенда в ДОУ;  </w:t>
      </w:r>
    </w:p>
    <w:p w:rsidR="00D101C1" w:rsidRPr="00D101C1" w:rsidRDefault="006317AC" w:rsidP="00D101C1">
      <w:pPr>
        <w:numPr>
          <w:ilvl w:val="0"/>
          <w:numId w:val="34"/>
        </w:numPr>
        <w:spacing w:after="50" w:line="240" w:lineRule="auto"/>
        <w:ind w:right="7" w:hanging="139"/>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D101C1" w:rsidRPr="00D101C1">
        <w:rPr>
          <w:rFonts w:ascii="Times New Roman" w:hAnsi="Times New Roman" w:cs="Times New Roman"/>
          <w:sz w:val="28"/>
          <w:szCs w:val="28"/>
        </w:rPr>
        <w:t xml:space="preserve">в городских, областных, региональных, всероссийских и международных выставках и конкурсах;  </w:t>
      </w:r>
    </w:p>
    <w:p w:rsidR="00D101C1" w:rsidRPr="00D101C1" w:rsidRDefault="00D101C1" w:rsidP="00D101C1">
      <w:pPr>
        <w:numPr>
          <w:ilvl w:val="0"/>
          <w:numId w:val="34"/>
        </w:numPr>
        <w:spacing w:after="50" w:line="240" w:lineRule="auto"/>
        <w:ind w:right="7" w:hanging="139"/>
        <w:jc w:val="both"/>
        <w:rPr>
          <w:rFonts w:ascii="Times New Roman" w:hAnsi="Times New Roman" w:cs="Times New Roman"/>
          <w:sz w:val="28"/>
          <w:szCs w:val="28"/>
        </w:rPr>
      </w:pPr>
      <w:r w:rsidRPr="00D101C1">
        <w:rPr>
          <w:rFonts w:ascii="Times New Roman" w:hAnsi="Times New Roman" w:cs="Times New Roman"/>
          <w:sz w:val="28"/>
          <w:szCs w:val="28"/>
        </w:rPr>
        <w:t xml:space="preserve">выступление на родительских собраниях.  </w:t>
      </w:r>
    </w:p>
    <w:p w:rsidR="00D101C1" w:rsidRPr="00D101C1" w:rsidRDefault="00D101C1" w:rsidP="00D101C1">
      <w:pPr>
        <w:spacing w:after="16"/>
        <w:rPr>
          <w:rFonts w:ascii="Times New Roman" w:hAnsi="Times New Roman" w:cs="Times New Roman"/>
          <w:sz w:val="28"/>
          <w:szCs w:val="28"/>
        </w:rPr>
      </w:pPr>
      <w:r w:rsidRPr="00D101C1">
        <w:rPr>
          <w:rFonts w:ascii="Times New Roman" w:hAnsi="Times New Roman" w:cs="Times New Roman"/>
          <w:i/>
          <w:sz w:val="28"/>
          <w:szCs w:val="28"/>
        </w:rPr>
        <w:t xml:space="preserve"> </w:t>
      </w:r>
    </w:p>
    <w:p w:rsidR="00D101C1" w:rsidRPr="00D101C1" w:rsidRDefault="00D101C1" w:rsidP="00D101C1">
      <w:pPr>
        <w:spacing w:after="53"/>
        <w:ind w:right="-15"/>
        <w:rPr>
          <w:rFonts w:ascii="Times New Roman" w:hAnsi="Times New Roman" w:cs="Times New Roman"/>
          <w:sz w:val="28"/>
          <w:szCs w:val="28"/>
        </w:rPr>
      </w:pPr>
      <w:r w:rsidRPr="00D101C1">
        <w:rPr>
          <w:rFonts w:ascii="Times New Roman" w:hAnsi="Times New Roman" w:cs="Times New Roman"/>
          <w:i/>
          <w:sz w:val="28"/>
          <w:szCs w:val="28"/>
        </w:rPr>
        <w:t xml:space="preserve"> Контроль   </w:t>
      </w:r>
    </w:p>
    <w:p w:rsidR="00D101C1" w:rsidRDefault="00D101C1" w:rsidP="00D101C1">
      <w:pPr>
        <w:spacing w:after="31"/>
      </w:pPr>
      <w:r>
        <w:t xml:space="preserve">  </w:t>
      </w:r>
    </w:p>
    <w:p w:rsidR="00D101C1" w:rsidRPr="00897EFA" w:rsidRDefault="00D101C1" w:rsidP="00135110">
      <w:pPr>
        <w:pStyle w:val="a4"/>
        <w:spacing w:before="0" w:beforeAutospacing="0" w:after="0" w:afterAutospacing="0" w:line="276" w:lineRule="auto"/>
        <w:jc w:val="both"/>
        <w:rPr>
          <w:b/>
          <w:sz w:val="28"/>
          <w:szCs w:val="28"/>
        </w:rPr>
      </w:pP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t>В целях обеспечения контроля качества результатов освоения воспитанниками ДОУ дополнительной общеобразовательной программы применяются следующие виды контроля:</w:t>
      </w:r>
    </w:p>
    <w:p w:rsidR="000A178A" w:rsidRPr="00897EFA" w:rsidRDefault="000A178A" w:rsidP="00897EFA">
      <w:pPr>
        <w:pStyle w:val="a4"/>
        <w:numPr>
          <w:ilvl w:val="0"/>
          <w:numId w:val="15"/>
        </w:numPr>
        <w:tabs>
          <w:tab w:val="left" w:pos="1134"/>
        </w:tabs>
        <w:spacing w:before="0" w:beforeAutospacing="0" w:after="0" w:afterAutospacing="0" w:line="276" w:lineRule="auto"/>
        <w:ind w:left="0" w:firstLine="709"/>
        <w:jc w:val="both"/>
        <w:rPr>
          <w:sz w:val="28"/>
          <w:szCs w:val="28"/>
        </w:rPr>
      </w:pPr>
      <w:r w:rsidRPr="00897EFA">
        <w:rPr>
          <w:sz w:val="28"/>
          <w:szCs w:val="28"/>
        </w:rPr>
        <w:t>текущий контроль процесса формирования знаний, умений и навыков;</w:t>
      </w:r>
    </w:p>
    <w:p w:rsidR="000A178A" w:rsidRPr="00897EFA" w:rsidRDefault="000A178A" w:rsidP="00897EFA">
      <w:pPr>
        <w:pStyle w:val="a4"/>
        <w:numPr>
          <w:ilvl w:val="0"/>
          <w:numId w:val="15"/>
        </w:numPr>
        <w:tabs>
          <w:tab w:val="left" w:pos="1134"/>
        </w:tabs>
        <w:spacing w:before="0" w:beforeAutospacing="0" w:after="0" w:afterAutospacing="0" w:line="276" w:lineRule="auto"/>
        <w:ind w:left="0" w:firstLine="709"/>
        <w:jc w:val="both"/>
        <w:rPr>
          <w:sz w:val="28"/>
          <w:szCs w:val="28"/>
        </w:rPr>
      </w:pPr>
      <w:r w:rsidRPr="00897EFA">
        <w:rPr>
          <w:sz w:val="28"/>
          <w:szCs w:val="28"/>
        </w:rPr>
        <w:t>тематический контроль, состоящий в оценке качества освоения разделов и тем учебных программ;</w:t>
      </w:r>
    </w:p>
    <w:p w:rsidR="000A178A" w:rsidRPr="00897EFA" w:rsidRDefault="000A178A" w:rsidP="00897EFA">
      <w:pPr>
        <w:pStyle w:val="a4"/>
        <w:numPr>
          <w:ilvl w:val="0"/>
          <w:numId w:val="15"/>
        </w:numPr>
        <w:tabs>
          <w:tab w:val="left" w:pos="1134"/>
        </w:tabs>
        <w:spacing w:before="0" w:beforeAutospacing="0" w:after="0" w:afterAutospacing="0" w:line="276" w:lineRule="auto"/>
        <w:ind w:left="0" w:firstLine="709"/>
        <w:jc w:val="both"/>
        <w:rPr>
          <w:sz w:val="28"/>
          <w:szCs w:val="28"/>
        </w:rPr>
      </w:pPr>
      <w:r w:rsidRPr="00897EFA">
        <w:rPr>
          <w:sz w:val="28"/>
          <w:szCs w:val="28"/>
        </w:rPr>
        <w:t>итоговый контроль, состоящий в оценке качества освоения содержания программы.</w:t>
      </w: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t>Контроль качества результатов освоения дополнительной общеобразовательной программы осуществляется в формах анализа процесса и результатов деятельности детей.</w:t>
      </w:r>
    </w:p>
    <w:p w:rsidR="000A178A" w:rsidRPr="00897EFA" w:rsidRDefault="000A178A" w:rsidP="00897EFA">
      <w:pPr>
        <w:pStyle w:val="a4"/>
        <w:spacing w:before="0" w:beforeAutospacing="0" w:after="0" w:afterAutospacing="0" w:line="276" w:lineRule="auto"/>
        <w:ind w:firstLine="709"/>
        <w:jc w:val="both"/>
        <w:rPr>
          <w:snapToGrid w:val="0"/>
          <w:sz w:val="28"/>
          <w:szCs w:val="28"/>
        </w:rPr>
      </w:pPr>
      <w:r w:rsidRPr="00897EFA">
        <w:rPr>
          <w:sz w:val="28"/>
          <w:szCs w:val="28"/>
        </w:rPr>
        <w:t>Учет достижений детей осуществляется педагогом дополнительного образования, проводящим занятия в группе и старшим воспитателем.</w:t>
      </w: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t>Основными формами учета достижений являются:</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качественная оценка уровня информированности и сформированности умений и навыков;</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проверка усвоения крупных тематических блоков и сквозных тем в форме предметных репродуктивных и творческих игр, эстафет и соревнований.</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выставки работ детей;</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открытые занятия для родителей.</w:t>
      </w:r>
    </w:p>
    <w:p w:rsidR="000A178A" w:rsidRPr="00897EFA" w:rsidRDefault="000A178A"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В целях обеспечения гарантий прав обучающихся на получение дополнительного образования в процессе реализации дополнительной общеобразовательной программы осуществляется система мер по профилактике неусвоения материала, состоящая в диагностике и коррекция пробелов в знаниях и сформированности умений и навыков.</w:t>
      </w:r>
    </w:p>
    <w:p w:rsidR="000A178A" w:rsidRPr="00897EFA" w:rsidRDefault="000A178A"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Процесс диагностики и коррекции пробелов в знаниях и сформированности умений и навыков включает ин</w:t>
      </w:r>
      <w:r w:rsidR="00135110">
        <w:rPr>
          <w:snapToGrid w:val="0"/>
          <w:sz w:val="28"/>
          <w:szCs w:val="28"/>
        </w:rPr>
        <w:t>дивидуальные занятия, разработку</w:t>
      </w:r>
      <w:r w:rsidRPr="00897EFA">
        <w:rPr>
          <w:snapToGrid w:val="0"/>
          <w:sz w:val="28"/>
          <w:szCs w:val="28"/>
        </w:rPr>
        <w:t xml:space="preserve"> рекомендаций родителям и воспитателям ДОУ.</w:t>
      </w:r>
    </w:p>
    <w:p w:rsidR="000A178A" w:rsidRPr="00897EFA" w:rsidRDefault="000A178A" w:rsidP="00897EFA">
      <w:pPr>
        <w:pStyle w:val="a4"/>
        <w:spacing w:before="0" w:beforeAutospacing="0" w:after="0" w:afterAutospacing="0" w:line="276" w:lineRule="auto"/>
        <w:jc w:val="both"/>
        <w:rPr>
          <w:snapToGrid w:val="0"/>
          <w:sz w:val="28"/>
          <w:szCs w:val="28"/>
        </w:rPr>
      </w:pPr>
    </w:p>
    <w:p w:rsidR="000A178A" w:rsidRPr="00897EFA" w:rsidRDefault="000A178A" w:rsidP="00897EFA">
      <w:pPr>
        <w:pStyle w:val="a4"/>
        <w:spacing w:before="0" w:beforeAutospacing="0" w:after="0" w:afterAutospacing="0" w:line="276" w:lineRule="auto"/>
        <w:jc w:val="both"/>
        <w:rPr>
          <w:sz w:val="28"/>
          <w:szCs w:val="28"/>
        </w:rPr>
      </w:pPr>
    </w:p>
    <w:p w:rsidR="000A178A" w:rsidRPr="00897EFA" w:rsidRDefault="000A178A" w:rsidP="00897EFA">
      <w:pPr>
        <w:pStyle w:val="a4"/>
        <w:spacing w:before="0" w:beforeAutospacing="0" w:after="0" w:afterAutospacing="0" w:line="276" w:lineRule="auto"/>
        <w:jc w:val="both"/>
        <w:rPr>
          <w:b/>
          <w:sz w:val="28"/>
          <w:szCs w:val="28"/>
        </w:rPr>
      </w:pPr>
    </w:p>
    <w:p w:rsidR="000A178A" w:rsidRPr="00897EFA" w:rsidRDefault="000A178A" w:rsidP="00897EFA">
      <w:pPr>
        <w:pStyle w:val="a4"/>
        <w:spacing w:before="0" w:beforeAutospacing="0" w:after="0" w:afterAutospacing="0" w:line="276" w:lineRule="auto"/>
        <w:jc w:val="both"/>
        <w:rPr>
          <w:sz w:val="28"/>
          <w:szCs w:val="28"/>
        </w:rPr>
        <w:sectPr w:rsidR="000A178A" w:rsidRPr="00897EFA" w:rsidSect="00897EFA">
          <w:pgSz w:w="11906" w:h="16838"/>
          <w:pgMar w:top="1134" w:right="851" w:bottom="1134" w:left="1701" w:header="283" w:footer="283" w:gutter="0"/>
          <w:cols w:space="708"/>
          <w:docGrid w:linePitch="360"/>
        </w:sectPr>
      </w:pPr>
    </w:p>
    <w:p w:rsidR="00682CAF" w:rsidRPr="00897EFA" w:rsidRDefault="00682CAF" w:rsidP="00897EFA">
      <w:pPr>
        <w:pStyle w:val="a4"/>
        <w:spacing w:before="0" w:beforeAutospacing="0" w:after="0" w:afterAutospacing="0" w:line="276" w:lineRule="auto"/>
        <w:jc w:val="center"/>
        <w:rPr>
          <w:sz w:val="28"/>
          <w:szCs w:val="28"/>
        </w:rPr>
      </w:pPr>
      <w:r w:rsidRPr="00897EFA">
        <w:rPr>
          <w:sz w:val="28"/>
          <w:szCs w:val="28"/>
        </w:rPr>
        <w:lastRenderedPageBreak/>
        <w:t>МОНИТОРИНГ РЕЗУЛЬТАТОВ ОБУЧЕНИЯ РЕБЕНКА</w:t>
      </w:r>
    </w:p>
    <w:p w:rsidR="00682CAF" w:rsidRPr="00897EFA" w:rsidRDefault="00682CAF" w:rsidP="00897EFA">
      <w:pPr>
        <w:pStyle w:val="a4"/>
        <w:spacing w:before="0" w:beforeAutospacing="0" w:after="0" w:afterAutospacing="0" w:line="276" w:lineRule="auto"/>
        <w:jc w:val="center"/>
        <w:rPr>
          <w:sz w:val="28"/>
          <w:szCs w:val="28"/>
        </w:rPr>
      </w:pPr>
      <w:r w:rsidRPr="00897EFA">
        <w:rPr>
          <w:sz w:val="28"/>
          <w:szCs w:val="28"/>
        </w:rPr>
        <w:t>ПО ДОПОЛНИТЕЛЬНОЙ ОБЩЕОБРАЗОВАТЕЛЬНОЙ ПРОГРАММЕ</w:t>
      </w:r>
    </w:p>
    <w:p w:rsidR="00682CAF" w:rsidRPr="00897EFA" w:rsidRDefault="00682CAF" w:rsidP="00897EFA">
      <w:pPr>
        <w:pStyle w:val="a4"/>
        <w:spacing w:before="0" w:beforeAutospacing="0" w:after="0" w:afterAutospacing="0" w:line="276" w:lineRule="auto"/>
        <w:jc w:val="both"/>
        <w:rPr>
          <w:sz w:val="28"/>
          <w:szCs w:val="28"/>
        </w:rPr>
      </w:pPr>
    </w:p>
    <w:tbl>
      <w:tblPr>
        <w:tblStyle w:val="a5"/>
        <w:tblW w:w="14740" w:type="dxa"/>
        <w:tblInd w:w="-176" w:type="dxa"/>
        <w:tblLook w:val="04A0" w:firstRow="1" w:lastRow="0" w:firstColumn="1" w:lastColumn="0" w:noHBand="0" w:noVBand="1"/>
      </w:tblPr>
      <w:tblGrid>
        <w:gridCol w:w="672"/>
        <w:gridCol w:w="3034"/>
        <w:gridCol w:w="2793"/>
        <w:gridCol w:w="6118"/>
        <w:gridCol w:w="2123"/>
      </w:tblGrid>
      <w:tr w:rsidR="00682CAF" w:rsidRPr="00897EFA" w:rsidTr="00A957EF">
        <w:tc>
          <w:tcPr>
            <w:tcW w:w="672" w:type="dxa"/>
          </w:tcPr>
          <w:p w:rsidR="00682CAF" w:rsidRPr="00897EFA" w:rsidRDefault="00682CAF" w:rsidP="00897EFA">
            <w:pPr>
              <w:pStyle w:val="a4"/>
              <w:spacing w:before="0" w:beforeAutospacing="0" w:after="0" w:afterAutospacing="0" w:line="276" w:lineRule="auto"/>
              <w:jc w:val="both"/>
              <w:rPr>
                <w:sz w:val="28"/>
                <w:szCs w:val="28"/>
                <w:lang w:val="en-US"/>
              </w:rPr>
            </w:pPr>
            <w:r w:rsidRPr="00897EFA">
              <w:rPr>
                <w:sz w:val="28"/>
                <w:szCs w:val="28"/>
              </w:rPr>
              <w:t>№ п</w:t>
            </w:r>
            <w:r w:rsidRPr="00897EFA">
              <w:rPr>
                <w:sz w:val="28"/>
                <w:szCs w:val="28"/>
                <w:lang w:val="en-US"/>
              </w:rPr>
              <w:t>/</w:t>
            </w:r>
            <w:r w:rsidRPr="00897EFA">
              <w:rPr>
                <w:sz w:val="28"/>
                <w:szCs w:val="28"/>
              </w:rPr>
              <w:t>п</w:t>
            </w:r>
          </w:p>
        </w:tc>
        <w:tc>
          <w:tcPr>
            <w:tcW w:w="3034"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Показатели</w:t>
            </w:r>
          </w:p>
        </w:tc>
        <w:tc>
          <w:tcPr>
            <w:tcW w:w="279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Критерии</w:t>
            </w:r>
          </w:p>
        </w:tc>
        <w:tc>
          <w:tcPr>
            <w:tcW w:w="6118"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Степень выраженности оцениваемого качества</w:t>
            </w:r>
          </w:p>
          <w:p w:rsidR="00682CAF" w:rsidRPr="00897EFA" w:rsidRDefault="00682CAF" w:rsidP="00897EFA">
            <w:pPr>
              <w:pStyle w:val="a4"/>
              <w:spacing w:before="0" w:beforeAutospacing="0" w:after="0" w:afterAutospacing="0" w:line="276" w:lineRule="auto"/>
              <w:jc w:val="both"/>
              <w:rPr>
                <w:sz w:val="28"/>
                <w:szCs w:val="28"/>
              </w:rPr>
            </w:pPr>
          </w:p>
          <w:p w:rsidR="00682CAF" w:rsidRPr="00897EFA" w:rsidRDefault="00682CAF" w:rsidP="00897EFA">
            <w:pPr>
              <w:pStyle w:val="a4"/>
              <w:spacing w:before="0" w:beforeAutospacing="0" w:after="0" w:afterAutospacing="0" w:line="276" w:lineRule="auto"/>
              <w:jc w:val="both"/>
              <w:rPr>
                <w:sz w:val="28"/>
                <w:szCs w:val="28"/>
              </w:rPr>
            </w:pPr>
          </w:p>
          <w:p w:rsidR="00682CAF" w:rsidRPr="00897EFA" w:rsidRDefault="00682CAF" w:rsidP="00897EFA">
            <w:pPr>
              <w:pStyle w:val="a4"/>
              <w:spacing w:before="0" w:beforeAutospacing="0" w:after="0" w:afterAutospacing="0" w:line="276" w:lineRule="auto"/>
              <w:jc w:val="both"/>
              <w:rPr>
                <w:sz w:val="28"/>
                <w:szCs w:val="28"/>
              </w:rPr>
            </w:pPr>
          </w:p>
        </w:tc>
        <w:tc>
          <w:tcPr>
            <w:tcW w:w="212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Методы</w:t>
            </w:r>
          </w:p>
        </w:tc>
      </w:tr>
      <w:tr w:rsidR="00682CAF" w:rsidRPr="00897EFA" w:rsidTr="00A957EF">
        <w:tc>
          <w:tcPr>
            <w:tcW w:w="14740" w:type="dxa"/>
            <w:gridSpan w:val="5"/>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1.Теоретическая подготовка дошкольника</w:t>
            </w:r>
          </w:p>
        </w:tc>
      </w:tr>
      <w:tr w:rsidR="00682CAF" w:rsidRPr="00897EFA" w:rsidTr="00A957EF">
        <w:tc>
          <w:tcPr>
            <w:tcW w:w="672"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1.1.</w:t>
            </w:r>
          </w:p>
        </w:tc>
        <w:tc>
          <w:tcPr>
            <w:tcW w:w="3034"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 xml:space="preserve">Теоретические знания (по основным разделам </w:t>
            </w:r>
          </w:p>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учебно – тематического плана программы)</w:t>
            </w:r>
          </w:p>
        </w:tc>
        <w:tc>
          <w:tcPr>
            <w:tcW w:w="279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Соответствие теоретических умений и навыков ребенка программным требованиям</w:t>
            </w:r>
          </w:p>
        </w:tc>
        <w:tc>
          <w:tcPr>
            <w:tcW w:w="6118" w:type="dxa"/>
          </w:tcPr>
          <w:p w:rsidR="00682CAF" w:rsidRPr="00897EFA" w:rsidRDefault="00682CAF" w:rsidP="00897EFA">
            <w:pPr>
              <w:pStyle w:val="a4"/>
              <w:numPr>
                <w:ilvl w:val="0"/>
                <w:numId w:val="17"/>
              </w:numPr>
              <w:tabs>
                <w:tab w:val="left" w:pos="175"/>
              </w:tabs>
              <w:spacing w:before="0" w:beforeAutospacing="0" w:after="0" w:afterAutospacing="0" w:line="276" w:lineRule="auto"/>
              <w:ind w:left="0" w:firstLine="0"/>
              <w:jc w:val="both"/>
              <w:rPr>
                <w:sz w:val="28"/>
                <w:szCs w:val="28"/>
              </w:rPr>
            </w:pPr>
            <w:r w:rsidRPr="00897EFA">
              <w:rPr>
                <w:sz w:val="28"/>
                <w:szCs w:val="28"/>
              </w:rPr>
              <w:t>Низкий уровень (ребенок не овладел в достаточной степени знаниями и умениями, предусмотренных программой);</w:t>
            </w:r>
          </w:p>
          <w:p w:rsidR="00682CAF" w:rsidRPr="00897EFA" w:rsidRDefault="00682CAF" w:rsidP="00897EFA">
            <w:pPr>
              <w:pStyle w:val="a4"/>
              <w:numPr>
                <w:ilvl w:val="0"/>
                <w:numId w:val="17"/>
              </w:numPr>
              <w:tabs>
                <w:tab w:val="left" w:pos="175"/>
              </w:tabs>
              <w:spacing w:before="0" w:beforeAutospacing="0" w:after="0" w:afterAutospacing="0" w:line="276" w:lineRule="auto"/>
              <w:ind w:left="0" w:firstLine="0"/>
              <w:jc w:val="both"/>
              <w:rPr>
                <w:sz w:val="28"/>
                <w:szCs w:val="28"/>
              </w:rPr>
            </w:pPr>
            <w:r w:rsidRPr="00897EFA">
              <w:rPr>
                <w:sz w:val="28"/>
                <w:szCs w:val="28"/>
              </w:rPr>
              <w:t>Средний уровень (ребенок усвоил знания</w:t>
            </w:r>
            <w:r w:rsidR="00897EFA">
              <w:rPr>
                <w:sz w:val="28"/>
                <w:szCs w:val="28"/>
              </w:rPr>
              <w:t xml:space="preserve"> </w:t>
            </w:r>
            <w:r w:rsidRPr="00897EFA">
              <w:rPr>
                <w:sz w:val="28"/>
                <w:szCs w:val="28"/>
              </w:rPr>
              <w:t xml:space="preserve">и умения программы и </w:t>
            </w:r>
            <w:r w:rsidRPr="00897EFA">
              <w:rPr>
                <w:sz w:val="28"/>
                <w:szCs w:val="28"/>
                <w:bdr w:val="none" w:sz="0" w:space="0" w:color="auto" w:frame="1"/>
              </w:rPr>
              <w:t>справляется с заданием с помощью взрослого</w:t>
            </w:r>
            <w:r w:rsidRPr="00897EFA">
              <w:rPr>
                <w:sz w:val="28"/>
                <w:szCs w:val="28"/>
              </w:rPr>
              <w:t>)</w:t>
            </w:r>
          </w:p>
          <w:p w:rsidR="00682CAF" w:rsidRPr="00897EFA" w:rsidRDefault="00682CAF" w:rsidP="00897EFA">
            <w:pPr>
              <w:pStyle w:val="a4"/>
              <w:numPr>
                <w:ilvl w:val="0"/>
                <w:numId w:val="17"/>
              </w:numPr>
              <w:tabs>
                <w:tab w:val="left" w:pos="175"/>
                <w:tab w:val="left" w:pos="317"/>
              </w:tabs>
              <w:spacing w:before="0" w:beforeAutospacing="0" w:after="0" w:afterAutospacing="0" w:line="276" w:lineRule="auto"/>
              <w:ind w:left="0" w:firstLine="0"/>
              <w:jc w:val="both"/>
              <w:rPr>
                <w:sz w:val="28"/>
                <w:szCs w:val="28"/>
              </w:rPr>
            </w:pPr>
            <w:r w:rsidRPr="00897EFA">
              <w:rPr>
                <w:sz w:val="28"/>
                <w:szCs w:val="28"/>
              </w:rPr>
              <w:t xml:space="preserve">Высокий уровень (ребенок освоил практически весь объем знаний, предусмотренных программой за конкретный период и </w:t>
            </w:r>
            <w:r w:rsidRPr="00897EFA">
              <w:rPr>
                <w:sz w:val="28"/>
                <w:szCs w:val="28"/>
                <w:bdr w:val="none" w:sz="0" w:space="0" w:color="auto" w:frame="1"/>
              </w:rPr>
              <w:t>выполняет задания самостоятельно</w:t>
            </w:r>
            <w:r w:rsidRPr="00897EFA">
              <w:rPr>
                <w:sz w:val="28"/>
                <w:szCs w:val="28"/>
              </w:rPr>
              <w:t>).</w:t>
            </w:r>
          </w:p>
        </w:tc>
        <w:tc>
          <w:tcPr>
            <w:tcW w:w="212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Наблюдения, беседы, опрос</w:t>
            </w:r>
          </w:p>
        </w:tc>
      </w:tr>
      <w:tr w:rsidR="00682CAF" w:rsidRPr="00897EFA" w:rsidTr="00A957EF">
        <w:tc>
          <w:tcPr>
            <w:tcW w:w="672"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1.2</w:t>
            </w:r>
          </w:p>
        </w:tc>
        <w:tc>
          <w:tcPr>
            <w:tcW w:w="3034"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Владение специальной терминологией</w:t>
            </w:r>
          </w:p>
        </w:tc>
        <w:tc>
          <w:tcPr>
            <w:tcW w:w="279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Осмысленность и правильность использования специальной терминологии</w:t>
            </w:r>
          </w:p>
        </w:tc>
        <w:tc>
          <w:tcPr>
            <w:tcW w:w="6118" w:type="dxa"/>
          </w:tcPr>
          <w:p w:rsidR="00682CAF" w:rsidRPr="00897EFA" w:rsidRDefault="00682CAF" w:rsidP="00897EFA">
            <w:pPr>
              <w:pStyle w:val="a4"/>
              <w:numPr>
                <w:ilvl w:val="0"/>
                <w:numId w:val="18"/>
              </w:numPr>
              <w:tabs>
                <w:tab w:val="left" w:pos="175"/>
              </w:tabs>
              <w:spacing w:before="0" w:beforeAutospacing="0" w:after="0" w:afterAutospacing="0" w:line="276" w:lineRule="auto"/>
              <w:ind w:left="0" w:firstLine="0"/>
              <w:jc w:val="both"/>
              <w:rPr>
                <w:sz w:val="28"/>
                <w:szCs w:val="28"/>
              </w:rPr>
            </w:pPr>
            <w:r w:rsidRPr="00897EFA">
              <w:rPr>
                <w:sz w:val="28"/>
                <w:szCs w:val="28"/>
              </w:rPr>
              <w:t>Низкий уровень (ребенок как правило, избегает употреблять специальные термины);</w:t>
            </w:r>
          </w:p>
          <w:p w:rsidR="00682CAF" w:rsidRPr="00897EFA" w:rsidRDefault="00682CAF" w:rsidP="00897EFA">
            <w:pPr>
              <w:pStyle w:val="a4"/>
              <w:numPr>
                <w:ilvl w:val="0"/>
                <w:numId w:val="18"/>
              </w:numPr>
              <w:tabs>
                <w:tab w:val="left" w:pos="175"/>
              </w:tabs>
              <w:spacing w:before="0" w:beforeAutospacing="0" w:after="0" w:afterAutospacing="0" w:line="276" w:lineRule="auto"/>
              <w:ind w:left="0" w:firstLine="0"/>
              <w:jc w:val="both"/>
              <w:rPr>
                <w:sz w:val="28"/>
                <w:szCs w:val="28"/>
              </w:rPr>
            </w:pPr>
            <w:r w:rsidRPr="00897EFA">
              <w:rPr>
                <w:sz w:val="28"/>
                <w:szCs w:val="28"/>
              </w:rPr>
              <w:t>Средний уровень (ребенок сочетает специальную терминологию с бытовой);</w:t>
            </w:r>
          </w:p>
          <w:p w:rsidR="00682CAF" w:rsidRPr="00897EFA" w:rsidRDefault="00682CAF" w:rsidP="00897EFA">
            <w:pPr>
              <w:pStyle w:val="a4"/>
              <w:numPr>
                <w:ilvl w:val="0"/>
                <w:numId w:val="18"/>
              </w:numPr>
              <w:tabs>
                <w:tab w:val="left" w:pos="175"/>
              </w:tabs>
              <w:spacing w:before="0" w:beforeAutospacing="0" w:after="0" w:afterAutospacing="0" w:line="276" w:lineRule="auto"/>
              <w:ind w:left="0" w:firstLine="0"/>
              <w:jc w:val="both"/>
              <w:rPr>
                <w:sz w:val="28"/>
                <w:szCs w:val="28"/>
              </w:rPr>
            </w:pPr>
            <w:r w:rsidRPr="00897EFA">
              <w:rPr>
                <w:sz w:val="28"/>
                <w:szCs w:val="28"/>
              </w:rPr>
              <w:t>Высокий уровень (специальные термины ребенок употребляет осознанно и в полном соответствии с их содержанием).</w:t>
            </w:r>
          </w:p>
        </w:tc>
        <w:tc>
          <w:tcPr>
            <w:tcW w:w="212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Собеседование, наблюдение</w:t>
            </w:r>
          </w:p>
        </w:tc>
      </w:tr>
      <w:tr w:rsidR="00682CAF" w:rsidRPr="00897EFA" w:rsidTr="00A957EF">
        <w:tc>
          <w:tcPr>
            <w:tcW w:w="14740" w:type="dxa"/>
            <w:gridSpan w:val="5"/>
          </w:tcPr>
          <w:p w:rsidR="00682CAF" w:rsidRPr="00897EFA" w:rsidRDefault="00682CAF" w:rsidP="00897EFA">
            <w:pPr>
              <w:pStyle w:val="a4"/>
              <w:spacing w:before="0" w:beforeAutospacing="0" w:after="0" w:afterAutospacing="0" w:line="276" w:lineRule="auto"/>
              <w:jc w:val="both"/>
              <w:rPr>
                <w:sz w:val="28"/>
                <w:szCs w:val="28"/>
              </w:rPr>
            </w:pPr>
          </w:p>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2. Практическая подготовка дошкольника</w:t>
            </w:r>
          </w:p>
        </w:tc>
      </w:tr>
      <w:tr w:rsidR="00682CAF" w:rsidRPr="00897EFA" w:rsidTr="00A957EF">
        <w:tc>
          <w:tcPr>
            <w:tcW w:w="672"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2.1</w:t>
            </w:r>
          </w:p>
        </w:tc>
        <w:tc>
          <w:tcPr>
            <w:tcW w:w="3034"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Практические умения и навыки, предусмотренные программой (по основным разделам учебно – тематического плана программы)</w:t>
            </w:r>
          </w:p>
        </w:tc>
        <w:tc>
          <w:tcPr>
            <w:tcW w:w="279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Соответствие практических умений и навыков программным требованиям</w:t>
            </w:r>
          </w:p>
        </w:tc>
        <w:tc>
          <w:tcPr>
            <w:tcW w:w="6118" w:type="dxa"/>
          </w:tcPr>
          <w:p w:rsidR="00682CAF" w:rsidRPr="00897EFA" w:rsidRDefault="00682CAF" w:rsidP="00897EFA">
            <w:pPr>
              <w:pStyle w:val="a4"/>
              <w:numPr>
                <w:ilvl w:val="0"/>
                <w:numId w:val="17"/>
              </w:numPr>
              <w:tabs>
                <w:tab w:val="left" w:pos="175"/>
              </w:tabs>
              <w:spacing w:before="0" w:beforeAutospacing="0" w:after="0" w:afterAutospacing="0" w:line="276" w:lineRule="auto"/>
              <w:ind w:left="0" w:firstLine="0"/>
              <w:jc w:val="both"/>
              <w:rPr>
                <w:sz w:val="28"/>
                <w:szCs w:val="28"/>
              </w:rPr>
            </w:pPr>
            <w:r w:rsidRPr="00897EFA">
              <w:rPr>
                <w:sz w:val="28"/>
                <w:szCs w:val="28"/>
              </w:rPr>
              <w:t>Низкий уровень (ребенок не овладел в достаточной степени знаниями и умениями, предусмотренными программой);</w:t>
            </w:r>
          </w:p>
          <w:p w:rsidR="00682CAF" w:rsidRPr="00897EFA" w:rsidRDefault="00682CAF" w:rsidP="00897EFA">
            <w:pPr>
              <w:pStyle w:val="a4"/>
              <w:numPr>
                <w:ilvl w:val="0"/>
                <w:numId w:val="17"/>
              </w:numPr>
              <w:tabs>
                <w:tab w:val="left" w:pos="175"/>
              </w:tabs>
              <w:spacing w:before="0" w:beforeAutospacing="0" w:after="0" w:afterAutospacing="0" w:line="276" w:lineRule="auto"/>
              <w:ind w:left="0" w:firstLine="0"/>
              <w:jc w:val="both"/>
              <w:rPr>
                <w:sz w:val="28"/>
                <w:szCs w:val="28"/>
              </w:rPr>
            </w:pPr>
            <w:r w:rsidRPr="00897EFA">
              <w:rPr>
                <w:sz w:val="28"/>
                <w:szCs w:val="28"/>
              </w:rPr>
              <w:t xml:space="preserve"> Средний уровень (ребенок усвоил знания</w:t>
            </w:r>
            <w:r w:rsidR="00897EFA">
              <w:rPr>
                <w:sz w:val="28"/>
                <w:szCs w:val="28"/>
              </w:rPr>
              <w:t xml:space="preserve"> </w:t>
            </w:r>
            <w:r w:rsidRPr="00897EFA">
              <w:rPr>
                <w:sz w:val="28"/>
                <w:szCs w:val="28"/>
              </w:rPr>
              <w:t xml:space="preserve">и умения программы и </w:t>
            </w:r>
            <w:r w:rsidRPr="00897EFA">
              <w:rPr>
                <w:sz w:val="28"/>
                <w:szCs w:val="28"/>
                <w:bdr w:val="none" w:sz="0" w:space="0" w:color="auto" w:frame="1"/>
              </w:rPr>
              <w:t>справляется с заданием с помощью взрослого</w:t>
            </w:r>
            <w:r w:rsidRPr="00897EFA">
              <w:rPr>
                <w:sz w:val="28"/>
                <w:szCs w:val="28"/>
              </w:rPr>
              <w:t>);</w:t>
            </w:r>
          </w:p>
          <w:p w:rsidR="00682CAF" w:rsidRPr="00897EFA" w:rsidRDefault="00682CAF" w:rsidP="00897EFA">
            <w:pPr>
              <w:pStyle w:val="a4"/>
              <w:numPr>
                <w:ilvl w:val="0"/>
                <w:numId w:val="17"/>
              </w:numPr>
              <w:tabs>
                <w:tab w:val="left" w:pos="175"/>
              </w:tabs>
              <w:spacing w:before="0" w:beforeAutospacing="0" w:after="0" w:afterAutospacing="0" w:line="276" w:lineRule="auto"/>
              <w:ind w:left="0" w:firstLine="0"/>
              <w:jc w:val="both"/>
              <w:rPr>
                <w:sz w:val="28"/>
                <w:szCs w:val="28"/>
              </w:rPr>
            </w:pPr>
            <w:r w:rsidRPr="00897EFA">
              <w:rPr>
                <w:sz w:val="28"/>
                <w:szCs w:val="28"/>
              </w:rPr>
              <w:t xml:space="preserve">Высокий уровень (ребенок освоил практически весь объем знаний, предусмотренных программой, за конкретный период и </w:t>
            </w:r>
            <w:r w:rsidRPr="00897EFA">
              <w:rPr>
                <w:sz w:val="28"/>
                <w:szCs w:val="28"/>
                <w:bdr w:val="none" w:sz="0" w:space="0" w:color="auto" w:frame="1"/>
              </w:rPr>
              <w:t>выполняет задания самостоятельно</w:t>
            </w:r>
            <w:r w:rsidRPr="00897EFA">
              <w:rPr>
                <w:sz w:val="28"/>
                <w:szCs w:val="28"/>
              </w:rPr>
              <w:t>).</w:t>
            </w:r>
          </w:p>
        </w:tc>
        <w:tc>
          <w:tcPr>
            <w:tcW w:w="212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Практические задания</w:t>
            </w:r>
          </w:p>
        </w:tc>
      </w:tr>
      <w:tr w:rsidR="00682CAF" w:rsidRPr="00897EFA" w:rsidTr="00A957EF">
        <w:tc>
          <w:tcPr>
            <w:tcW w:w="672"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2.2</w:t>
            </w:r>
          </w:p>
        </w:tc>
        <w:tc>
          <w:tcPr>
            <w:tcW w:w="3034"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Владение специальным оборудованием и оснащением</w:t>
            </w:r>
          </w:p>
        </w:tc>
        <w:tc>
          <w:tcPr>
            <w:tcW w:w="279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Отсутствие затруднений в использовании специального оборудования и оснащения</w:t>
            </w:r>
          </w:p>
        </w:tc>
        <w:tc>
          <w:tcPr>
            <w:tcW w:w="6118" w:type="dxa"/>
          </w:tcPr>
          <w:p w:rsidR="00682CAF" w:rsidRPr="00897EFA" w:rsidRDefault="00682CAF" w:rsidP="00897EFA">
            <w:pPr>
              <w:pStyle w:val="a3"/>
              <w:numPr>
                <w:ilvl w:val="0"/>
                <w:numId w:val="19"/>
              </w:numPr>
              <w:shd w:val="clear" w:color="auto" w:fill="FFFFFF"/>
              <w:tabs>
                <w:tab w:val="left" w:pos="34"/>
                <w:tab w:val="left" w:pos="317"/>
              </w:tabs>
              <w:spacing w:after="0" w:line="276" w:lineRule="auto"/>
              <w:ind w:left="0" w:firstLine="0"/>
              <w:jc w:val="both"/>
              <w:rPr>
                <w:sz w:val="28"/>
                <w:szCs w:val="28"/>
              </w:rPr>
            </w:pPr>
            <w:r w:rsidRPr="00897EFA">
              <w:rPr>
                <w:color w:val="000000"/>
                <w:spacing w:val="4"/>
                <w:sz w:val="28"/>
                <w:szCs w:val="28"/>
              </w:rPr>
              <w:t>Низкий уровень умений</w:t>
            </w:r>
          </w:p>
          <w:p w:rsidR="00682CAF" w:rsidRPr="00897EFA" w:rsidRDefault="00682CAF" w:rsidP="00897EFA">
            <w:pPr>
              <w:pStyle w:val="a3"/>
              <w:shd w:val="clear" w:color="auto" w:fill="FFFFFF"/>
              <w:tabs>
                <w:tab w:val="left" w:pos="34"/>
                <w:tab w:val="left" w:pos="317"/>
              </w:tabs>
              <w:spacing w:after="0" w:line="276" w:lineRule="auto"/>
              <w:ind w:left="0"/>
              <w:jc w:val="both"/>
              <w:rPr>
                <w:sz w:val="28"/>
                <w:szCs w:val="28"/>
              </w:rPr>
            </w:pPr>
            <w:r w:rsidRPr="00897EFA">
              <w:rPr>
                <w:color w:val="000000"/>
                <w:spacing w:val="4"/>
                <w:sz w:val="28"/>
                <w:szCs w:val="28"/>
              </w:rPr>
              <w:t>(ребенок испытывает серьезные затруднения при работе с оборудова</w:t>
            </w:r>
            <w:r w:rsidRPr="00897EFA">
              <w:rPr>
                <w:color w:val="000000"/>
                <w:spacing w:val="1"/>
                <w:sz w:val="28"/>
                <w:szCs w:val="28"/>
              </w:rPr>
              <w:t>нием);</w:t>
            </w:r>
          </w:p>
          <w:p w:rsidR="00682CAF" w:rsidRPr="00897EFA" w:rsidRDefault="00682CAF" w:rsidP="00897EFA">
            <w:pPr>
              <w:shd w:val="clear" w:color="auto" w:fill="FFFFFF"/>
              <w:spacing w:after="0" w:line="276" w:lineRule="auto"/>
              <w:jc w:val="both"/>
              <w:rPr>
                <w:sz w:val="28"/>
                <w:szCs w:val="28"/>
              </w:rPr>
            </w:pPr>
            <w:r w:rsidRPr="00897EFA">
              <w:rPr>
                <w:color w:val="000000"/>
                <w:spacing w:val="4"/>
                <w:sz w:val="28"/>
                <w:szCs w:val="28"/>
              </w:rPr>
              <w:t>• Средний уровень (работает   с</w:t>
            </w:r>
            <w:r w:rsidR="00897EFA">
              <w:rPr>
                <w:color w:val="000000"/>
                <w:spacing w:val="4"/>
                <w:sz w:val="28"/>
                <w:szCs w:val="28"/>
              </w:rPr>
              <w:t xml:space="preserve"> </w:t>
            </w:r>
            <w:r w:rsidRPr="00897EFA">
              <w:rPr>
                <w:color w:val="000000"/>
                <w:spacing w:val="5"/>
                <w:sz w:val="28"/>
                <w:szCs w:val="28"/>
              </w:rPr>
              <w:t>оборудованием с помощью педаго</w:t>
            </w:r>
            <w:r w:rsidRPr="00897EFA">
              <w:rPr>
                <w:color w:val="000000"/>
                <w:spacing w:val="-1"/>
                <w:sz w:val="28"/>
                <w:szCs w:val="28"/>
              </w:rPr>
              <w:t>га);</w:t>
            </w:r>
          </w:p>
          <w:p w:rsidR="00682CAF" w:rsidRPr="00897EFA" w:rsidRDefault="00682CAF" w:rsidP="00897EFA">
            <w:pPr>
              <w:shd w:val="clear" w:color="auto" w:fill="FFFFFF"/>
              <w:spacing w:after="0" w:line="276" w:lineRule="auto"/>
              <w:jc w:val="both"/>
              <w:rPr>
                <w:sz w:val="28"/>
                <w:szCs w:val="28"/>
              </w:rPr>
            </w:pPr>
            <w:r w:rsidRPr="00897EFA">
              <w:rPr>
                <w:color w:val="000000"/>
                <w:spacing w:val="3"/>
                <w:sz w:val="28"/>
                <w:szCs w:val="28"/>
              </w:rPr>
              <w:t>• Высокий уровень (работает</w:t>
            </w:r>
            <w:r w:rsidR="00897EFA">
              <w:rPr>
                <w:color w:val="000000"/>
                <w:spacing w:val="3"/>
                <w:sz w:val="28"/>
                <w:szCs w:val="28"/>
              </w:rPr>
              <w:t xml:space="preserve"> </w:t>
            </w:r>
            <w:r w:rsidRPr="00897EFA">
              <w:rPr>
                <w:color w:val="000000"/>
                <w:spacing w:val="2"/>
                <w:sz w:val="28"/>
                <w:szCs w:val="28"/>
              </w:rPr>
              <w:t>с оборудованием самостоятельно, не испытывает особых трудностей).</w:t>
            </w:r>
          </w:p>
        </w:tc>
        <w:tc>
          <w:tcPr>
            <w:tcW w:w="212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Практические задания</w:t>
            </w:r>
          </w:p>
        </w:tc>
      </w:tr>
      <w:tr w:rsidR="00682CAF" w:rsidRPr="00897EFA" w:rsidTr="00A957EF">
        <w:tc>
          <w:tcPr>
            <w:tcW w:w="672"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2.3.</w:t>
            </w:r>
          </w:p>
        </w:tc>
        <w:tc>
          <w:tcPr>
            <w:tcW w:w="3034"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Творческие навыки</w:t>
            </w:r>
          </w:p>
        </w:tc>
        <w:tc>
          <w:tcPr>
            <w:tcW w:w="279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t>Креативность в выполнении практических заданий</w:t>
            </w:r>
          </w:p>
        </w:tc>
        <w:tc>
          <w:tcPr>
            <w:tcW w:w="6118" w:type="dxa"/>
          </w:tcPr>
          <w:p w:rsidR="00682CAF" w:rsidRPr="00897EFA" w:rsidRDefault="00682CAF" w:rsidP="00897EFA">
            <w:pPr>
              <w:shd w:val="clear" w:color="auto" w:fill="FFFFFF"/>
              <w:spacing w:after="0" w:line="276" w:lineRule="auto"/>
              <w:jc w:val="both"/>
              <w:rPr>
                <w:sz w:val="28"/>
                <w:szCs w:val="28"/>
              </w:rPr>
            </w:pPr>
            <w:r w:rsidRPr="00897EFA">
              <w:rPr>
                <w:color w:val="000000"/>
                <w:spacing w:val="5"/>
                <w:sz w:val="28"/>
                <w:szCs w:val="28"/>
              </w:rPr>
              <w:t>Начальный (элементарный) уро</w:t>
            </w:r>
            <w:r w:rsidRPr="00897EFA">
              <w:rPr>
                <w:color w:val="000000"/>
                <w:spacing w:val="6"/>
                <w:sz w:val="28"/>
                <w:szCs w:val="28"/>
              </w:rPr>
              <w:t>вень развития креативности (ребе</w:t>
            </w:r>
            <w:r w:rsidRPr="00897EFA">
              <w:rPr>
                <w:color w:val="000000"/>
                <w:spacing w:val="9"/>
                <w:sz w:val="28"/>
                <w:szCs w:val="28"/>
              </w:rPr>
              <w:t>нок в состоянии выполнять лишь</w:t>
            </w:r>
            <w:r w:rsidR="00897EFA">
              <w:rPr>
                <w:color w:val="000000"/>
                <w:spacing w:val="9"/>
                <w:sz w:val="28"/>
                <w:szCs w:val="28"/>
              </w:rPr>
              <w:t xml:space="preserve"> </w:t>
            </w:r>
            <w:r w:rsidRPr="00897EFA">
              <w:rPr>
                <w:color w:val="000000"/>
                <w:spacing w:val="6"/>
                <w:sz w:val="28"/>
                <w:szCs w:val="28"/>
              </w:rPr>
              <w:t>простейшие практические задания</w:t>
            </w:r>
            <w:r w:rsidR="00897EFA">
              <w:rPr>
                <w:color w:val="000000"/>
                <w:spacing w:val="6"/>
                <w:sz w:val="28"/>
                <w:szCs w:val="28"/>
              </w:rPr>
              <w:t xml:space="preserve"> </w:t>
            </w:r>
            <w:r w:rsidRPr="00897EFA">
              <w:rPr>
                <w:color w:val="000000"/>
                <w:spacing w:val="1"/>
                <w:sz w:val="28"/>
                <w:szCs w:val="28"/>
              </w:rPr>
              <w:t>педагога);</w:t>
            </w:r>
          </w:p>
          <w:p w:rsidR="00682CAF" w:rsidRPr="00897EFA" w:rsidRDefault="00682CAF" w:rsidP="00897EFA">
            <w:pPr>
              <w:shd w:val="clear" w:color="auto" w:fill="FFFFFF"/>
              <w:spacing w:after="0" w:line="276" w:lineRule="auto"/>
              <w:jc w:val="both"/>
              <w:rPr>
                <w:sz w:val="28"/>
                <w:szCs w:val="28"/>
              </w:rPr>
            </w:pPr>
            <w:r w:rsidRPr="00897EFA">
              <w:rPr>
                <w:color w:val="000000"/>
                <w:spacing w:val="3"/>
                <w:sz w:val="28"/>
                <w:szCs w:val="28"/>
              </w:rPr>
              <w:t>• Репродуктивный уровень</w:t>
            </w:r>
            <w:r w:rsidR="00897EFA">
              <w:rPr>
                <w:color w:val="000000"/>
                <w:spacing w:val="3"/>
                <w:sz w:val="28"/>
                <w:szCs w:val="28"/>
              </w:rPr>
              <w:t xml:space="preserve"> </w:t>
            </w:r>
            <w:r w:rsidRPr="00897EFA">
              <w:rPr>
                <w:color w:val="000000"/>
                <w:spacing w:val="5"/>
                <w:sz w:val="28"/>
                <w:szCs w:val="28"/>
              </w:rPr>
              <w:t xml:space="preserve">(выполняет в </w:t>
            </w:r>
            <w:r w:rsidRPr="00897EFA">
              <w:rPr>
                <w:color w:val="000000"/>
                <w:spacing w:val="5"/>
                <w:sz w:val="28"/>
                <w:szCs w:val="28"/>
              </w:rPr>
              <w:lastRenderedPageBreak/>
              <w:t>основном задания</w:t>
            </w:r>
            <w:r w:rsidR="00897EFA">
              <w:rPr>
                <w:color w:val="000000"/>
                <w:spacing w:val="5"/>
                <w:sz w:val="28"/>
                <w:szCs w:val="28"/>
              </w:rPr>
              <w:t xml:space="preserve"> </w:t>
            </w:r>
            <w:r w:rsidRPr="00897EFA">
              <w:rPr>
                <w:color w:val="000000"/>
                <w:spacing w:val="1"/>
                <w:sz w:val="28"/>
                <w:szCs w:val="28"/>
              </w:rPr>
              <w:t>на основе образца);</w:t>
            </w:r>
          </w:p>
          <w:p w:rsidR="00682CAF" w:rsidRPr="00897EFA" w:rsidRDefault="00682CAF" w:rsidP="00897EFA">
            <w:pPr>
              <w:pStyle w:val="a4"/>
              <w:tabs>
                <w:tab w:val="left" w:pos="56"/>
                <w:tab w:val="left" w:pos="198"/>
              </w:tabs>
              <w:spacing w:before="0" w:beforeAutospacing="0" w:after="0" w:afterAutospacing="0" w:line="276" w:lineRule="auto"/>
              <w:jc w:val="both"/>
              <w:rPr>
                <w:sz w:val="28"/>
                <w:szCs w:val="28"/>
              </w:rPr>
            </w:pPr>
            <w:r w:rsidRPr="00897EFA">
              <w:rPr>
                <w:color w:val="000000"/>
                <w:spacing w:val="6"/>
                <w:sz w:val="28"/>
                <w:szCs w:val="28"/>
              </w:rPr>
              <w:t>•Творческий уровень (выполняет</w:t>
            </w:r>
            <w:r w:rsidR="00897EFA">
              <w:rPr>
                <w:color w:val="000000"/>
                <w:spacing w:val="6"/>
                <w:sz w:val="28"/>
                <w:szCs w:val="28"/>
              </w:rPr>
              <w:t xml:space="preserve"> </w:t>
            </w:r>
            <w:r w:rsidRPr="00897EFA">
              <w:rPr>
                <w:color w:val="000000"/>
                <w:spacing w:val="4"/>
                <w:sz w:val="28"/>
                <w:szCs w:val="28"/>
              </w:rPr>
              <w:t>практические задания с элемен</w:t>
            </w:r>
            <w:r w:rsidRPr="00897EFA">
              <w:rPr>
                <w:color w:val="000000"/>
                <w:spacing w:val="1"/>
                <w:sz w:val="28"/>
                <w:szCs w:val="28"/>
              </w:rPr>
              <w:t>тами творчества)</w:t>
            </w:r>
          </w:p>
        </w:tc>
        <w:tc>
          <w:tcPr>
            <w:tcW w:w="2123" w:type="dxa"/>
          </w:tcPr>
          <w:p w:rsidR="00682CAF" w:rsidRPr="00897EFA" w:rsidRDefault="00682CAF" w:rsidP="00897EFA">
            <w:pPr>
              <w:pStyle w:val="a4"/>
              <w:spacing w:before="0" w:beforeAutospacing="0" w:after="0" w:afterAutospacing="0" w:line="276" w:lineRule="auto"/>
              <w:jc w:val="both"/>
              <w:rPr>
                <w:sz w:val="28"/>
                <w:szCs w:val="28"/>
              </w:rPr>
            </w:pPr>
            <w:r w:rsidRPr="00897EFA">
              <w:rPr>
                <w:sz w:val="28"/>
                <w:szCs w:val="28"/>
              </w:rPr>
              <w:lastRenderedPageBreak/>
              <w:t>Практические задания</w:t>
            </w:r>
          </w:p>
        </w:tc>
      </w:tr>
    </w:tbl>
    <w:p w:rsidR="00682CAF" w:rsidRPr="00897EFA" w:rsidRDefault="00682CAF" w:rsidP="00897EFA">
      <w:pPr>
        <w:pStyle w:val="a4"/>
        <w:spacing w:before="0" w:beforeAutospacing="0" w:after="0" w:afterAutospacing="0" w:line="276" w:lineRule="auto"/>
        <w:jc w:val="both"/>
        <w:rPr>
          <w:b/>
          <w:sz w:val="28"/>
          <w:szCs w:val="28"/>
        </w:rPr>
        <w:sectPr w:rsidR="00682CAF" w:rsidRPr="00897EFA" w:rsidSect="00897EFA">
          <w:type w:val="continuous"/>
          <w:pgSz w:w="16838" w:h="11906" w:orient="landscape"/>
          <w:pgMar w:top="1134" w:right="851" w:bottom="1134" w:left="1701" w:header="284" w:footer="284" w:gutter="0"/>
          <w:cols w:space="708"/>
          <w:docGrid w:linePitch="360"/>
        </w:sectPr>
      </w:pPr>
    </w:p>
    <w:p w:rsidR="007430BB" w:rsidRPr="00897EFA" w:rsidRDefault="007430BB" w:rsidP="00897EF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spacing w:val="-3"/>
          <w:sz w:val="28"/>
          <w:szCs w:val="28"/>
          <w:lang w:eastAsia="ru-RU"/>
        </w:rPr>
      </w:pPr>
      <w:r w:rsidRPr="00897EFA">
        <w:rPr>
          <w:rFonts w:ascii="Times New Roman" w:hAnsi="Times New Roman" w:cs="Times New Roman"/>
          <w:b/>
          <w:sz w:val="28"/>
          <w:szCs w:val="28"/>
        </w:rPr>
        <w:lastRenderedPageBreak/>
        <w:t>4.Организационно-педагогические условия реализации программы</w:t>
      </w:r>
    </w:p>
    <w:p w:rsidR="007430BB" w:rsidRPr="00897EFA" w:rsidRDefault="007430BB" w:rsidP="00897EFA">
      <w:pPr>
        <w:pStyle w:val="a4"/>
        <w:spacing w:before="0" w:beforeAutospacing="0" w:after="0" w:afterAutospacing="0" w:line="276" w:lineRule="auto"/>
        <w:jc w:val="both"/>
        <w:rPr>
          <w:b/>
          <w:sz w:val="28"/>
          <w:szCs w:val="28"/>
        </w:rPr>
      </w:pPr>
      <w:r w:rsidRPr="00897EFA">
        <w:rPr>
          <w:b/>
          <w:sz w:val="28"/>
          <w:szCs w:val="28"/>
        </w:rPr>
        <w:t>4.1.Учебно-информационное обеспечение.</w:t>
      </w:r>
    </w:p>
    <w:p w:rsidR="00A957EF" w:rsidRPr="00897EFA" w:rsidRDefault="00A957EF" w:rsidP="00897EFA">
      <w:pPr>
        <w:pStyle w:val="a4"/>
        <w:spacing w:before="0" w:beforeAutospacing="0" w:after="0" w:afterAutospacing="0" w:line="276" w:lineRule="auto"/>
        <w:jc w:val="both"/>
        <w:rPr>
          <w:b/>
          <w:sz w:val="28"/>
          <w:szCs w:val="28"/>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6804"/>
      </w:tblGrid>
      <w:tr w:rsidR="00A957EF" w:rsidRPr="00897EFA" w:rsidTr="00A957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Наличие печатных и электронных образовательных и информационных ресурсов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 xml:space="preserve">Наличие печатных и электронных образовательных и информационных ресурсов (да/нет, наименование и реквизиты документа, подтверждающего их наличие), количество экземпляров на одного обучающегося по основной образовательной программе (шт.) </w:t>
            </w:r>
          </w:p>
        </w:tc>
      </w:tr>
      <w:tr w:rsidR="00A957EF" w:rsidRPr="00897EFA" w:rsidTr="00A957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6317AC" w:rsidP="00897EFA">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Присутствуют</w:t>
            </w:r>
            <w:bookmarkStart w:id="11" w:name="_GoBack"/>
            <w:bookmarkEnd w:id="11"/>
          </w:p>
        </w:tc>
      </w:tr>
      <w:tr w:rsidR="00A957EF" w:rsidRPr="00897EFA" w:rsidTr="00A957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Печатные и (или) электронные учебные издания (включая учебники и учебные пособия)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t>-</w:t>
            </w:r>
            <w:r w:rsidRPr="00897EFA">
              <w:rPr>
                <w:rFonts w:ascii="Times New Roman" w:hAnsi="Times New Roman" w:cs="Times New Roman"/>
                <w:sz w:val="28"/>
                <w:szCs w:val="28"/>
              </w:rPr>
              <w:t xml:space="preserve"> Программа </w:t>
            </w:r>
            <w:r w:rsidRPr="00897EFA">
              <w:rPr>
                <w:rFonts w:ascii="Times New Roman" w:hAnsi="Times New Roman" w:cs="Times New Roman"/>
                <w:i/>
                <w:sz w:val="28"/>
                <w:szCs w:val="28"/>
              </w:rPr>
              <w:t xml:space="preserve">дополнительного образования </w:t>
            </w:r>
            <w:r w:rsidRPr="00897EFA">
              <w:rPr>
                <w:rFonts w:ascii="Times New Roman" w:hAnsi="Times New Roman" w:cs="Times New Roman"/>
                <w:sz w:val="28"/>
                <w:szCs w:val="28"/>
              </w:rPr>
              <w:t>«Цветные ладошки» - Программа художественного воспитания, обучения и развития детей 2-7 лет</w:t>
            </w:r>
            <w:r w:rsidR="00D43504">
              <w:rPr>
                <w:rFonts w:ascii="Times New Roman" w:hAnsi="Times New Roman" w:cs="Times New Roman"/>
                <w:sz w:val="28"/>
                <w:szCs w:val="28"/>
              </w:rPr>
              <w:t xml:space="preserve">. </w:t>
            </w:r>
            <w:r w:rsidRPr="00897EFA">
              <w:rPr>
                <w:rFonts w:ascii="Times New Roman" w:hAnsi="Times New Roman" w:cs="Times New Roman"/>
                <w:sz w:val="28"/>
                <w:szCs w:val="28"/>
              </w:rPr>
              <w:t>Автор    И. А. Лыкова</w:t>
            </w:r>
          </w:p>
          <w:p w:rsidR="00A957EF" w:rsidRPr="00897EFA" w:rsidRDefault="00A957EF" w:rsidP="00897EFA">
            <w:pPr>
              <w:tabs>
                <w:tab w:val="left" w:pos="289"/>
              </w:tabs>
              <w:spacing w:after="0" w:line="276" w:lineRule="auto"/>
              <w:jc w:val="both"/>
              <w:rPr>
                <w:rFonts w:ascii="Times New Roman" w:eastAsia="Times New Roman" w:hAnsi="Times New Roman" w:cs="Times New Roman"/>
                <w:bCs/>
                <w:sz w:val="28"/>
                <w:szCs w:val="28"/>
              </w:rPr>
            </w:pPr>
            <w:r w:rsidRPr="00897EFA">
              <w:rPr>
                <w:rFonts w:ascii="Times New Roman" w:eastAsia="Times New Roman" w:hAnsi="Times New Roman" w:cs="Times New Roman"/>
                <w:bCs/>
                <w:sz w:val="28"/>
                <w:szCs w:val="28"/>
              </w:rPr>
              <w:t>- Воспитание и обучение детей шестого года жизни. / Под ред. Ушаковой О.С., Парамоновой Л.А. — М.: Просвещение, 2001. — 160с.</w:t>
            </w:r>
            <w:r w:rsidRPr="00897EFA">
              <w:rPr>
                <w:rFonts w:ascii="Times New Roman" w:hAnsi="Times New Roman" w:cs="Times New Roman"/>
                <w:sz w:val="28"/>
                <w:szCs w:val="28"/>
              </w:rPr>
              <w:t xml:space="preserve"> (1 шт.)</w:t>
            </w:r>
          </w:p>
          <w:p w:rsidR="00A957EF" w:rsidRPr="00897EFA" w:rsidRDefault="00A957EF" w:rsidP="00897EFA">
            <w:pPr>
              <w:tabs>
                <w:tab w:val="left" w:pos="289"/>
              </w:tabs>
              <w:spacing w:after="0" w:line="276" w:lineRule="auto"/>
              <w:jc w:val="both"/>
              <w:rPr>
                <w:rFonts w:ascii="Times New Roman" w:eastAsia="Times New Roman" w:hAnsi="Times New Roman" w:cs="Times New Roman"/>
                <w:bCs/>
                <w:sz w:val="28"/>
                <w:szCs w:val="28"/>
              </w:rPr>
            </w:pPr>
            <w:r w:rsidRPr="00897EFA">
              <w:rPr>
                <w:rFonts w:ascii="Times New Roman" w:eastAsia="Times New Roman" w:hAnsi="Times New Roman" w:cs="Times New Roman"/>
                <w:bCs/>
                <w:sz w:val="28"/>
                <w:szCs w:val="28"/>
              </w:rPr>
              <w:t>- Григорьева Г.Г. Изобразительная деятельность дошкольников. — СПб: Детство-Пресс, 1997. — 224с.</w:t>
            </w:r>
            <w:r w:rsidRPr="00897EFA">
              <w:rPr>
                <w:rFonts w:ascii="Times New Roman" w:hAnsi="Times New Roman" w:cs="Times New Roman"/>
                <w:sz w:val="28"/>
                <w:szCs w:val="28"/>
              </w:rPr>
              <w:t xml:space="preserve"> (1 шт.)</w:t>
            </w:r>
          </w:p>
          <w:p w:rsidR="00A957EF" w:rsidRPr="00897EFA" w:rsidRDefault="00A957EF" w:rsidP="00897EFA">
            <w:pPr>
              <w:tabs>
                <w:tab w:val="left" w:pos="289"/>
              </w:tabs>
              <w:spacing w:after="0" w:line="276" w:lineRule="auto"/>
              <w:jc w:val="both"/>
              <w:rPr>
                <w:rFonts w:ascii="Times New Roman" w:eastAsia="Times New Roman" w:hAnsi="Times New Roman" w:cs="Times New Roman"/>
                <w:bCs/>
                <w:sz w:val="28"/>
                <w:szCs w:val="28"/>
              </w:rPr>
            </w:pPr>
            <w:r w:rsidRPr="00897EFA">
              <w:rPr>
                <w:rFonts w:ascii="Times New Roman" w:eastAsia="Times New Roman" w:hAnsi="Times New Roman" w:cs="Times New Roman"/>
                <w:bCs/>
                <w:sz w:val="28"/>
                <w:szCs w:val="28"/>
              </w:rPr>
              <w:t>- Казакова Т.Г. Развивайте у дошкольников творчество. — М.: Просвещение, 2005. — 146с.</w:t>
            </w:r>
            <w:r w:rsidRPr="00897EFA">
              <w:rPr>
                <w:rFonts w:ascii="Times New Roman" w:hAnsi="Times New Roman" w:cs="Times New Roman"/>
                <w:sz w:val="28"/>
                <w:szCs w:val="28"/>
              </w:rPr>
              <w:t xml:space="preserve"> (1 шт.)</w:t>
            </w:r>
          </w:p>
          <w:p w:rsidR="00A957EF" w:rsidRPr="00897EFA" w:rsidRDefault="00A957EF" w:rsidP="00897EFA">
            <w:pPr>
              <w:tabs>
                <w:tab w:val="left" w:pos="0"/>
              </w:tabs>
              <w:spacing w:after="0" w:line="276" w:lineRule="auto"/>
              <w:jc w:val="both"/>
              <w:rPr>
                <w:rFonts w:ascii="Times New Roman" w:hAnsi="Times New Roman" w:cs="Times New Roman"/>
                <w:sz w:val="28"/>
                <w:szCs w:val="28"/>
              </w:rPr>
            </w:pPr>
            <w:r w:rsidRPr="00897EFA">
              <w:rPr>
                <w:rFonts w:ascii="Times New Roman" w:eastAsia="Times New Roman" w:hAnsi="Times New Roman" w:cs="Times New Roman"/>
                <w:bCs/>
                <w:sz w:val="28"/>
                <w:szCs w:val="28"/>
              </w:rPr>
              <w:t>-Сакулина Н.П., Комарова Т.С. Изобразительная деятельность в детском саду. — М.: Просвещение, 2003. — 208с.</w:t>
            </w:r>
            <w:r w:rsidRPr="00897EFA">
              <w:rPr>
                <w:rFonts w:ascii="Times New Roman" w:hAnsi="Times New Roman" w:cs="Times New Roman"/>
                <w:sz w:val="28"/>
                <w:szCs w:val="28"/>
              </w:rPr>
              <w:t xml:space="preserve"> (1 шт.)</w:t>
            </w:r>
          </w:p>
          <w:p w:rsidR="00A957EF" w:rsidRPr="00897EFA" w:rsidRDefault="00A957EF" w:rsidP="00897EFA">
            <w:pPr>
              <w:tabs>
                <w:tab w:val="left" w:pos="304"/>
              </w:tabs>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lastRenderedPageBreak/>
              <w:t>-Кузин В.С. Изобразительное искусство. 1 кл.:учеб.для общеобразовательных учреждений / В.С. Кузин, Э.И. Кубышкина. – 9-е изд., стереотип. – М.: Дрофа, 2005. – 111, [1] с. : ил. (1 шт.)</w:t>
            </w:r>
          </w:p>
          <w:p w:rsidR="00A957EF" w:rsidRPr="00897EFA" w:rsidRDefault="00A957EF" w:rsidP="00897EFA">
            <w:pPr>
              <w:tabs>
                <w:tab w:val="left" w:pos="304"/>
              </w:tabs>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-Доронова Т.Н. Дошкольникам об искусстве. Старший возраст. Учебно-наглядное пособие для детей старшего дошкольного возраста. / Доронова Т.Н. – М.: Просвещение, 1999. – 30 с. (1 шт.)</w:t>
            </w:r>
          </w:p>
          <w:p w:rsidR="00A957EF" w:rsidRPr="00897EFA" w:rsidRDefault="00A957EF" w:rsidP="00897EFA">
            <w:pPr>
              <w:tabs>
                <w:tab w:val="left" w:pos="304"/>
              </w:tabs>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-Доронова Т.Н. Дошкольникам об искусстве. Средний возраст. Учебно-наглядное пособие для детей среднего дошкольного возраста. / Доронова Т.Н. – М.: Просвещение, 1999. – 30 с. (1 шт.)</w:t>
            </w:r>
          </w:p>
          <w:p w:rsidR="00A957EF" w:rsidRPr="00897EFA" w:rsidRDefault="00A957EF" w:rsidP="00897EFA">
            <w:pPr>
              <w:numPr>
                <w:ilvl w:val="0"/>
                <w:numId w:val="21"/>
              </w:numPr>
              <w:tabs>
                <w:tab w:val="left" w:pos="304"/>
              </w:tabs>
              <w:spacing w:after="0" w:line="276" w:lineRule="auto"/>
              <w:ind w:left="0" w:firstLine="0"/>
              <w:jc w:val="both"/>
              <w:rPr>
                <w:rFonts w:ascii="Times New Roman" w:hAnsi="Times New Roman" w:cs="Times New Roman"/>
                <w:sz w:val="28"/>
                <w:szCs w:val="28"/>
              </w:rPr>
            </w:pPr>
            <w:r w:rsidRPr="00897EFA">
              <w:rPr>
                <w:rFonts w:ascii="Times New Roman" w:hAnsi="Times New Roman" w:cs="Times New Roman"/>
                <w:sz w:val="28"/>
                <w:szCs w:val="28"/>
              </w:rPr>
              <w:t>Рисование-1. Учебное пособие для педагогов, воспитателей и родителей // Семухина С. – Екатеринбург: ТОО «У-Фактория», 1996. – 120 с. с ил. (1 шт.)</w:t>
            </w:r>
          </w:p>
          <w:p w:rsidR="00A957EF" w:rsidRPr="00897EFA" w:rsidRDefault="00A957EF" w:rsidP="00897EFA">
            <w:pPr>
              <w:tabs>
                <w:tab w:val="left" w:pos="304"/>
              </w:tabs>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-Мосин И.Г. Рисование-2. Учебное пособие для педагогов, воспитателей и родителей. – Екатеринбург: У-Фактория, 2000. – 120 с. с ил. (1 шт.)</w:t>
            </w:r>
          </w:p>
          <w:p w:rsidR="00A957EF" w:rsidRPr="00897EFA" w:rsidRDefault="00A957EF" w:rsidP="00897EFA">
            <w:pPr>
              <w:pStyle w:val="a3"/>
              <w:numPr>
                <w:ilvl w:val="0"/>
                <w:numId w:val="22"/>
              </w:numPr>
              <w:tabs>
                <w:tab w:val="left" w:pos="304"/>
              </w:tabs>
              <w:spacing w:after="0" w:line="276" w:lineRule="auto"/>
              <w:ind w:left="0" w:firstLine="0"/>
              <w:jc w:val="both"/>
              <w:rPr>
                <w:rFonts w:ascii="Times New Roman" w:hAnsi="Times New Roman" w:cs="Times New Roman"/>
                <w:sz w:val="28"/>
                <w:szCs w:val="28"/>
              </w:rPr>
            </w:pPr>
          </w:p>
        </w:tc>
      </w:tr>
    </w:tbl>
    <w:p w:rsidR="00A957EF" w:rsidRPr="00897EFA" w:rsidRDefault="00A957EF" w:rsidP="00897EFA">
      <w:pPr>
        <w:pStyle w:val="a4"/>
        <w:spacing w:before="0" w:beforeAutospacing="0" w:after="0" w:afterAutospacing="0" w:line="276" w:lineRule="auto"/>
        <w:jc w:val="both"/>
        <w:rPr>
          <w:sz w:val="28"/>
          <w:szCs w:val="28"/>
        </w:rPr>
      </w:pPr>
    </w:p>
    <w:p w:rsidR="00A957EF" w:rsidRPr="00897EFA" w:rsidRDefault="00A957EF" w:rsidP="00897EFA">
      <w:pPr>
        <w:pStyle w:val="a4"/>
        <w:spacing w:before="0" w:beforeAutospacing="0" w:after="0" w:afterAutospacing="0" w:line="276" w:lineRule="auto"/>
        <w:jc w:val="both"/>
        <w:rPr>
          <w:sz w:val="28"/>
          <w:szCs w:val="28"/>
        </w:rPr>
      </w:pPr>
    </w:p>
    <w:p w:rsidR="00A957EF" w:rsidRPr="00897EFA" w:rsidRDefault="00A957EF" w:rsidP="00897EFA">
      <w:pPr>
        <w:pStyle w:val="a4"/>
        <w:spacing w:before="0" w:beforeAutospacing="0" w:after="0" w:afterAutospacing="0" w:line="276" w:lineRule="auto"/>
        <w:jc w:val="both"/>
        <w:rPr>
          <w:sz w:val="28"/>
          <w:szCs w:val="28"/>
        </w:rPr>
      </w:pPr>
    </w:p>
    <w:p w:rsidR="00A957EF" w:rsidRPr="00897EFA" w:rsidRDefault="00A957EF" w:rsidP="00897EFA">
      <w:pPr>
        <w:pStyle w:val="a4"/>
        <w:spacing w:before="0" w:beforeAutospacing="0" w:after="0" w:afterAutospacing="0" w:line="276" w:lineRule="auto"/>
        <w:jc w:val="both"/>
        <w:rPr>
          <w:b/>
          <w:sz w:val="28"/>
          <w:szCs w:val="28"/>
        </w:rPr>
      </w:pPr>
    </w:p>
    <w:p w:rsidR="007430BB" w:rsidRPr="00897EFA" w:rsidRDefault="007430BB" w:rsidP="00D43504">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b/>
          <w:spacing w:val="-3"/>
          <w:sz w:val="28"/>
          <w:szCs w:val="28"/>
          <w:lang w:eastAsia="ru-RU"/>
        </w:rPr>
      </w:pPr>
      <w:bookmarkStart w:id="12" w:name="Par1887"/>
      <w:bookmarkEnd w:id="12"/>
      <w:r w:rsidRPr="00897EFA">
        <w:rPr>
          <w:rFonts w:ascii="Times New Roman" w:hAnsi="Times New Roman" w:cs="Times New Roman"/>
          <w:b/>
          <w:sz w:val="28"/>
          <w:szCs w:val="28"/>
        </w:rPr>
        <w:t>4.2.</w:t>
      </w:r>
      <w:r w:rsidRPr="00897EFA">
        <w:rPr>
          <w:rFonts w:ascii="Times New Roman" w:hAnsi="Times New Roman" w:cs="Times New Roman"/>
          <w:b/>
          <w:sz w:val="28"/>
          <w:szCs w:val="28"/>
          <w:lang w:eastAsia="ru-RU"/>
        </w:rPr>
        <w:t>Методическое обеспечение</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Основной формой организации образовательного процесса является совместная деятельность педагога с ребенком.</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В качестве дополнительных форм организации образовательного процесса применяются: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коллективные и групповые игры;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открытые занятия для родителей;</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праздники.</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Система образовательных технологий реализации дополнительной общеразвивающей программы строится на основе принципов развивающего обучения, обеспечивающих позицию ребенка как полномочного субъекта образовательной деятельности, направленного на развитие всей совокупности качеств личности, активизации познавательной деятельности и развития творческих способностей воспитанников.</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lastRenderedPageBreak/>
        <w:t>В системе</w:t>
      </w:r>
      <w:r w:rsidR="00540576">
        <w:rPr>
          <w:sz w:val="28"/>
          <w:szCs w:val="28"/>
        </w:rPr>
        <w:t xml:space="preserve"> используемых</w:t>
      </w:r>
      <w:r w:rsidRPr="00897EFA">
        <w:rPr>
          <w:sz w:val="28"/>
          <w:szCs w:val="28"/>
        </w:rPr>
        <w:t xml:space="preserve"> образовательных технологий ведущими являются:</w:t>
      </w:r>
    </w:p>
    <w:p w:rsidR="00682CAF" w:rsidRDefault="00682CAF" w:rsidP="00D43504">
      <w:pPr>
        <w:pStyle w:val="a4"/>
        <w:spacing w:before="0" w:beforeAutospacing="0" w:after="0" w:afterAutospacing="0" w:line="276" w:lineRule="auto"/>
        <w:ind w:firstLine="709"/>
        <w:jc w:val="both"/>
        <w:rPr>
          <w:sz w:val="28"/>
          <w:szCs w:val="28"/>
        </w:rPr>
      </w:pPr>
      <w:r w:rsidRPr="00897EFA">
        <w:rPr>
          <w:sz w:val="28"/>
          <w:szCs w:val="28"/>
        </w:rPr>
        <w:t>- игровая технология, предполагающая применение дидактических (сюжетные, ролевые игры и игры-драматизации), познавательных, развивающих и творческих игр;</w:t>
      </w:r>
    </w:p>
    <w:p w:rsidR="00540576" w:rsidRDefault="00540576" w:rsidP="00D43504">
      <w:pPr>
        <w:pStyle w:val="a4"/>
        <w:spacing w:before="0" w:beforeAutospacing="0" w:after="0" w:afterAutospacing="0" w:line="276" w:lineRule="auto"/>
        <w:ind w:firstLine="709"/>
        <w:jc w:val="both"/>
        <w:rPr>
          <w:sz w:val="28"/>
          <w:szCs w:val="28"/>
        </w:rPr>
      </w:pPr>
      <w:r>
        <w:rPr>
          <w:sz w:val="28"/>
          <w:szCs w:val="28"/>
        </w:rPr>
        <w:t>-технология развивающего обучения,</w:t>
      </w:r>
    </w:p>
    <w:p w:rsidR="00682CAF" w:rsidRPr="00897EFA" w:rsidRDefault="00540576" w:rsidP="00540576">
      <w:pPr>
        <w:pStyle w:val="a4"/>
        <w:spacing w:before="0" w:beforeAutospacing="0" w:after="0" w:afterAutospacing="0" w:line="276" w:lineRule="auto"/>
        <w:ind w:firstLine="709"/>
        <w:jc w:val="both"/>
        <w:rPr>
          <w:sz w:val="28"/>
          <w:szCs w:val="28"/>
        </w:rPr>
      </w:pPr>
      <w:r>
        <w:rPr>
          <w:sz w:val="28"/>
          <w:szCs w:val="28"/>
        </w:rPr>
        <w:t>-технология проблемного обучения,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информационные технологии применяются в целях повышения эффективности использования наглядности, развития наглядно-образных представлений и эстетической воспитанности воспитанников.</w:t>
      </w:r>
    </w:p>
    <w:p w:rsidR="00682CAF" w:rsidRPr="00897EFA" w:rsidRDefault="00682CAF" w:rsidP="00D43504">
      <w:pPr>
        <w:pStyle w:val="a4"/>
        <w:spacing w:before="0" w:beforeAutospacing="0" w:after="0" w:afterAutospacing="0" w:line="276" w:lineRule="auto"/>
        <w:ind w:firstLine="709"/>
        <w:jc w:val="both"/>
        <w:rPr>
          <w:snapToGrid w:val="0"/>
          <w:sz w:val="28"/>
          <w:szCs w:val="28"/>
        </w:rPr>
      </w:pPr>
      <w:r w:rsidRPr="00897EFA">
        <w:rPr>
          <w:snapToGrid w:val="0"/>
          <w:sz w:val="28"/>
          <w:szCs w:val="28"/>
        </w:rPr>
        <w:t>Организация образовательного процесса регламентируется графиком проведения занятий.</w:t>
      </w:r>
    </w:p>
    <w:p w:rsidR="00682CAF" w:rsidRPr="00897EFA" w:rsidRDefault="00682CAF" w:rsidP="00D43504">
      <w:pPr>
        <w:pStyle w:val="a4"/>
        <w:spacing w:before="0" w:beforeAutospacing="0" w:after="0" w:afterAutospacing="0" w:line="276" w:lineRule="auto"/>
        <w:ind w:firstLine="709"/>
        <w:jc w:val="both"/>
        <w:rPr>
          <w:sz w:val="28"/>
          <w:szCs w:val="28"/>
        </w:rPr>
      </w:pP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xml:space="preserve">Обязательные требования к организации образовательного процесса является обучение без домашних заданий и балльного оценивания знаний детей. </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С целью профилактики утомления, нарушения осанки, зрения детей</w:t>
      </w:r>
      <w:r w:rsidR="00D43504">
        <w:rPr>
          <w:sz w:val="28"/>
          <w:szCs w:val="28"/>
        </w:rPr>
        <w:t xml:space="preserve"> </w:t>
      </w:r>
      <w:r w:rsidRPr="00897EFA">
        <w:rPr>
          <w:sz w:val="28"/>
          <w:szCs w:val="28"/>
        </w:rPr>
        <w:t>в процессе образовательной деятельности проводятся физкультминутки и гимнастика для глаз, профилактика нарушений осанки, плоскостопия. В оздоровительных целях созданы условия для реализации биологической потребности организма детей в двигательной активности – динамические паузы в середине занятий; подвижные игры.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Выбор разделов дополнительной образовательной программы осуществляется родителями (законными представителями) детей. Процедура выбора дополнительной общеобразовательной программы предполагает ознакомление с нормативными документами, регламентирующими деятельность образовательного учреждения по оказанию дополнительных образовательных услуг и содержанием дополнительной общеобразовательной программы.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Формы ознакомления с дополнительной общеобразовательной программой:</w:t>
      </w:r>
    </w:p>
    <w:p w:rsidR="00682CAF" w:rsidRPr="00897EFA" w:rsidRDefault="00682CAF" w:rsidP="00D43504">
      <w:pPr>
        <w:pStyle w:val="a4"/>
        <w:numPr>
          <w:ilvl w:val="0"/>
          <w:numId w:val="23"/>
        </w:numPr>
        <w:spacing w:before="0" w:beforeAutospacing="0" w:after="0" w:afterAutospacing="0" w:line="276" w:lineRule="auto"/>
        <w:ind w:left="0" w:firstLine="709"/>
        <w:jc w:val="both"/>
        <w:rPr>
          <w:sz w:val="28"/>
          <w:szCs w:val="28"/>
        </w:rPr>
      </w:pPr>
      <w:r w:rsidRPr="00897EFA">
        <w:rPr>
          <w:sz w:val="28"/>
          <w:szCs w:val="28"/>
        </w:rPr>
        <w:t>индивидуальные консультации;</w:t>
      </w:r>
    </w:p>
    <w:p w:rsidR="00682CAF" w:rsidRPr="00897EFA" w:rsidRDefault="00682CAF" w:rsidP="00D43504">
      <w:pPr>
        <w:pStyle w:val="a4"/>
        <w:numPr>
          <w:ilvl w:val="0"/>
          <w:numId w:val="23"/>
        </w:numPr>
        <w:spacing w:before="0" w:beforeAutospacing="0" w:after="0" w:afterAutospacing="0" w:line="276" w:lineRule="auto"/>
        <w:ind w:left="0" w:firstLine="709"/>
        <w:jc w:val="both"/>
        <w:rPr>
          <w:sz w:val="28"/>
          <w:szCs w:val="28"/>
        </w:rPr>
      </w:pPr>
      <w:r w:rsidRPr="00897EFA">
        <w:rPr>
          <w:sz w:val="28"/>
          <w:szCs w:val="28"/>
        </w:rPr>
        <w:t>родительские собрания;</w:t>
      </w:r>
    </w:p>
    <w:p w:rsidR="00682CAF" w:rsidRPr="00897EFA" w:rsidRDefault="00682CAF" w:rsidP="00D43504">
      <w:pPr>
        <w:pStyle w:val="a4"/>
        <w:numPr>
          <w:ilvl w:val="0"/>
          <w:numId w:val="23"/>
        </w:numPr>
        <w:spacing w:before="0" w:beforeAutospacing="0" w:after="0" w:afterAutospacing="0" w:line="276" w:lineRule="auto"/>
        <w:ind w:left="0" w:firstLine="709"/>
        <w:jc w:val="both"/>
        <w:rPr>
          <w:sz w:val="28"/>
          <w:szCs w:val="28"/>
        </w:rPr>
      </w:pPr>
      <w:r w:rsidRPr="00897EFA">
        <w:rPr>
          <w:sz w:val="28"/>
          <w:szCs w:val="28"/>
        </w:rPr>
        <w:t>использование ресурсов официального сайта</w:t>
      </w:r>
      <w:r w:rsidR="00A957EF" w:rsidRPr="00897EFA">
        <w:rPr>
          <w:sz w:val="28"/>
          <w:szCs w:val="28"/>
        </w:rPr>
        <w:t xml:space="preserve"> </w:t>
      </w:r>
      <w:r w:rsidRPr="00897EFA">
        <w:rPr>
          <w:sz w:val="28"/>
          <w:szCs w:val="28"/>
        </w:rPr>
        <w:t>дошкольного образовательного учреждения.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Информирование родителей (законных представителей) воспитанников ДОУ о процессе реализации дополнительной общеобразовательной программы осуществляется в формах:</w:t>
      </w:r>
    </w:p>
    <w:p w:rsidR="00682CAF" w:rsidRPr="00897EFA" w:rsidRDefault="00682CAF" w:rsidP="00D43504">
      <w:pPr>
        <w:pStyle w:val="a4"/>
        <w:numPr>
          <w:ilvl w:val="0"/>
          <w:numId w:val="24"/>
        </w:numPr>
        <w:tabs>
          <w:tab w:val="left" w:pos="0"/>
        </w:tabs>
        <w:spacing w:before="0" w:beforeAutospacing="0" w:after="0" w:afterAutospacing="0" w:line="276" w:lineRule="auto"/>
        <w:ind w:left="0" w:firstLine="709"/>
        <w:jc w:val="both"/>
        <w:rPr>
          <w:sz w:val="28"/>
          <w:szCs w:val="28"/>
        </w:rPr>
      </w:pPr>
      <w:r w:rsidRPr="00897EFA">
        <w:rPr>
          <w:sz w:val="28"/>
          <w:szCs w:val="28"/>
        </w:rPr>
        <w:t>общие родительские собрания;</w:t>
      </w:r>
    </w:p>
    <w:p w:rsidR="00682CAF" w:rsidRPr="00897EFA" w:rsidRDefault="00682CAF" w:rsidP="00D43504">
      <w:pPr>
        <w:pStyle w:val="a4"/>
        <w:numPr>
          <w:ilvl w:val="0"/>
          <w:numId w:val="24"/>
        </w:numPr>
        <w:tabs>
          <w:tab w:val="left" w:pos="0"/>
        </w:tabs>
        <w:spacing w:before="0" w:beforeAutospacing="0" w:after="0" w:afterAutospacing="0" w:line="276" w:lineRule="auto"/>
        <w:ind w:left="0" w:firstLine="709"/>
        <w:jc w:val="both"/>
        <w:rPr>
          <w:sz w:val="28"/>
          <w:szCs w:val="28"/>
        </w:rPr>
      </w:pPr>
      <w:r w:rsidRPr="00897EFA">
        <w:rPr>
          <w:sz w:val="28"/>
          <w:szCs w:val="28"/>
        </w:rPr>
        <w:lastRenderedPageBreak/>
        <w:t>индивидуальных собеседований и консультаций;</w:t>
      </w:r>
    </w:p>
    <w:p w:rsidR="00682CAF" w:rsidRPr="00897EFA" w:rsidRDefault="00682CAF" w:rsidP="00D43504">
      <w:pPr>
        <w:pStyle w:val="a4"/>
        <w:numPr>
          <w:ilvl w:val="0"/>
          <w:numId w:val="24"/>
        </w:numPr>
        <w:tabs>
          <w:tab w:val="left" w:pos="0"/>
        </w:tabs>
        <w:spacing w:before="0" w:beforeAutospacing="0" w:after="0" w:afterAutospacing="0" w:line="276" w:lineRule="auto"/>
        <w:ind w:left="0" w:firstLine="709"/>
        <w:jc w:val="both"/>
        <w:rPr>
          <w:sz w:val="28"/>
          <w:szCs w:val="28"/>
        </w:rPr>
      </w:pPr>
      <w:r w:rsidRPr="00897EFA">
        <w:rPr>
          <w:sz w:val="28"/>
          <w:szCs w:val="28"/>
        </w:rPr>
        <w:t>ежегодного публичный доклад</w:t>
      </w:r>
      <w:r w:rsidR="00D43504">
        <w:rPr>
          <w:sz w:val="28"/>
          <w:szCs w:val="28"/>
        </w:rPr>
        <w:t xml:space="preserve"> </w:t>
      </w:r>
      <w:r w:rsidRPr="00897EFA">
        <w:rPr>
          <w:sz w:val="28"/>
          <w:szCs w:val="28"/>
        </w:rPr>
        <w:t>заведующей</w:t>
      </w:r>
      <w:r w:rsidR="00D43504">
        <w:rPr>
          <w:sz w:val="28"/>
          <w:szCs w:val="28"/>
        </w:rPr>
        <w:t xml:space="preserve"> </w:t>
      </w:r>
      <w:r w:rsidRPr="00897EFA">
        <w:rPr>
          <w:sz w:val="28"/>
          <w:szCs w:val="28"/>
        </w:rPr>
        <w:t>дошкольного образовательного учреждения.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Прекращение реализации дополнительной общеобразовательной программы возможно по усмотрению родителей (законных представителей) воспитанников и образовательного учреждения в случаях:</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признание родителями (законными представителями) воспитанников и (или) образовательного учреждения нецелесообразным дальнейшее освоения детьми дополнительной общеобразовательной программы.</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нежелания воспитанником осваивать дополнительную общеобразовательную программу;</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неудовлетворенность родителей (законных представителей) воспитанников ДОУ качеством образовательных услуг;</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противопоказания по состоянию здоровья.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Процедура реализации дополнительной общеобразовательной программы включает:</w:t>
      </w:r>
    </w:p>
    <w:p w:rsidR="00682CAF" w:rsidRPr="00897EFA" w:rsidRDefault="00682CAF" w:rsidP="00D43504">
      <w:pPr>
        <w:pStyle w:val="a4"/>
        <w:numPr>
          <w:ilvl w:val="0"/>
          <w:numId w:val="26"/>
        </w:numPr>
        <w:spacing w:before="0" w:beforeAutospacing="0" w:after="0" w:afterAutospacing="0" w:line="276" w:lineRule="auto"/>
        <w:ind w:left="0" w:firstLine="709"/>
        <w:jc w:val="both"/>
        <w:rPr>
          <w:snapToGrid w:val="0"/>
          <w:sz w:val="28"/>
          <w:szCs w:val="28"/>
        </w:rPr>
      </w:pPr>
      <w:r w:rsidRPr="00897EFA">
        <w:rPr>
          <w:sz w:val="28"/>
          <w:szCs w:val="28"/>
        </w:rPr>
        <w:t>подача личного заявления родителей (законных представителей) воспитанников ДОУ о прекращении реализации дополнительной общеобразовательной программы или направление образовательным учреждением письменного уведомления родителям (законным представителям) о нецелесообразности дальнейшей реализации данной программы</w:t>
      </w:r>
      <w:r w:rsidRPr="00897EFA">
        <w:rPr>
          <w:snapToGrid w:val="0"/>
          <w:sz w:val="28"/>
          <w:szCs w:val="28"/>
        </w:rPr>
        <w:t>;</w:t>
      </w:r>
    </w:p>
    <w:p w:rsidR="00682CAF" w:rsidRPr="00897EFA" w:rsidRDefault="00682CAF" w:rsidP="00D43504">
      <w:pPr>
        <w:pStyle w:val="a4"/>
        <w:numPr>
          <w:ilvl w:val="0"/>
          <w:numId w:val="26"/>
        </w:numPr>
        <w:spacing w:before="0" w:beforeAutospacing="0" w:after="0" w:afterAutospacing="0" w:line="276" w:lineRule="auto"/>
        <w:ind w:left="0" w:firstLine="709"/>
        <w:jc w:val="both"/>
        <w:rPr>
          <w:snapToGrid w:val="0"/>
          <w:sz w:val="28"/>
          <w:szCs w:val="28"/>
        </w:rPr>
      </w:pPr>
      <w:r w:rsidRPr="00897EFA">
        <w:rPr>
          <w:snapToGrid w:val="0"/>
          <w:sz w:val="28"/>
          <w:szCs w:val="28"/>
        </w:rPr>
        <w:t>ознакомление родителей (законных представителей) воспитанников ДОУ с процессом и результатами освоения детьми дополнительной общеобразовательной программы.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xml:space="preserve">Освоение или не освоение ребенком дополнительной общеразвивающей программы не влияет на выбор образовательного маршрута ребенка в дальнейшем. </w:t>
      </w:r>
    </w:p>
    <w:p w:rsidR="007430BB" w:rsidRPr="00897EFA" w:rsidRDefault="007430BB" w:rsidP="00D43504">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p>
    <w:p w:rsidR="00734526" w:rsidRPr="00897EFA" w:rsidRDefault="007430BB"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4.3.Материально-технические условия</w:t>
      </w:r>
    </w:p>
    <w:p w:rsidR="00734526" w:rsidRPr="00897EFA" w:rsidRDefault="00734526" w:rsidP="00D43504">
      <w:pPr>
        <w:spacing w:after="0" w:line="276" w:lineRule="auto"/>
        <w:ind w:firstLine="709"/>
        <w:jc w:val="both"/>
        <w:rPr>
          <w:rFonts w:ascii="Times New Roman" w:hAnsi="Times New Roman" w:cs="Times New Roman"/>
          <w:sz w:val="28"/>
          <w:szCs w:val="28"/>
        </w:rPr>
      </w:pP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      Помещение, отведенное для занятий, должно отвечать санитарно-гигиеническим требованиям: быть сухим, светлым, комфортно – теплым, с хорошей вентиляцией, с площадью, достаточной для проведения занятий группы из 12 человек (проветривание помещения осуществляется в перерывах между занятиями). Рабочее место с левосторонним освещением. Расстояние между рядами не менее 0,5 м. Расстояние столов от доски 2.5 – 3 метра, угол рассмотрения 45 градусов.</w:t>
      </w: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lastRenderedPageBreak/>
        <w:t>Общее освещение кабинета лучше обеспечивать люминисцентными лампами в период времени, когда естественного освещения недостаточно. Также можно использовать дополнительное освещение, что важно при подборе красок в период работы. Стены помещения должны быть окрашены (оклеены) в нейтральные пастельные тона. Это позволит ребенку сосредоточиться на работе. Столы в кабинете необходимо расположить таким образом, чтобы позволить детям комфортно и уютно заниматься художественной деятельностью.</w:t>
      </w: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Непосредственно для проведения занятий нужно:</w:t>
      </w: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Руководителю художественной студии (кружка) необходимы конспекты с планом каждого занятия, книги, наглядные пособия (таблицы, схемы, иллюстрации, презентации), а также образцы художественных промыслов, муляжи фруктов и овощей, предметы быта, игрушки и т.д.</w:t>
      </w:r>
    </w:p>
    <w:p w:rsidR="00734526"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Для выполнения индивидуальных программных работ, дети используют необходимые материалы (бумагу, краски, карандаши, кисти) – </w:t>
      </w:r>
      <w:r w:rsidRPr="00897EFA">
        <w:rPr>
          <w:rFonts w:ascii="Times New Roman" w:hAnsi="Times New Roman" w:cs="Times New Roman"/>
          <w:i/>
          <w:sz w:val="28"/>
          <w:szCs w:val="28"/>
        </w:rPr>
        <w:t>личные.</w:t>
      </w:r>
      <w:r w:rsidRPr="00897EFA">
        <w:rPr>
          <w:rFonts w:ascii="Times New Roman" w:hAnsi="Times New Roman" w:cs="Times New Roman"/>
          <w:sz w:val="28"/>
          <w:szCs w:val="28"/>
        </w:rPr>
        <w:t xml:space="preserve"> При выполнении коллективных работ (декоративное панно),</w:t>
      </w:r>
      <w:r w:rsidRPr="00897EFA">
        <w:rPr>
          <w:rFonts w:ascii="Times New Roman" w:hAnsi="Times New Roman" w:cs="Times New Roman"/>
          <w:i/>
          <w:sz w:val="28"/>
          <w:szCs w:val="28"/>
        </w:rPr>
        <w:t xml:space="preserve"> все</w:t>
      </w:r>
      <w:r w:rsidRPr="00897EFA">
        <w:rPr>
          <w:rFonts w:ascii="Times New Roman" w:hAnsi="Times New Roman" w:cs="Times New Roman"/>
          <w:sz w:val="28"/>
          <w:szCs w:val="28"/>
        </w:rPr>
        <w:t xml:space="preserve"> материалы предоставляет учреждение. </w:t>
      </w:r>
    </w:p>
    <w:p w:rsidR="00540576" w:rsidRPr="00897EFA" w:rsidRDefault="00540576" w:rsidP="00D43504">
      <w:pPr>
        <w:spacing w:after="0" w:line="276" w:lineRule="auto"/>
        <w:ind w:firstLine="709"/>
        <w:jc w:val="both"/>
        <w:rPr>
          <w:rFonts w:ascii="Times New Roman" w:hAnsi="Times New Roman" w:cs="Times New Roman"/>
          <w:sz w:val="28"/>
          <w:szCs w:val="28"/>
        </w:rPr>
      </w:pPr>
    </w:p>
    <w:p w:rsidR="00734526" w:rsidRPr="00897EFA" w:rsidRDefault="00734526"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p>
    <w:p w:rsidR="007430BB" w:rsidRPr="00C81215" w:rsidRDefault="00C2383F" w:rsidP="004D3B27">
      <w:pPr>
        <w:pStyle w:val="a3"/>
        <w:widowControl w:val="0"/>
        <w:shd w:val="clear" w:color="auto" w:fill="FFFFFF"/>
        <w:autoSpaceDE w:val="0"/>
        <w:autoSpaceDN w:val="0"/>
        <w:adjustRightInd w:val="0"/>
        <w:spacing w:after="0" w:line="276" w:lineRule="auto"/>
        <w:ind w:left="426"/>
        <w:jc w:val="both"/>
        <w:rPr>
          <w:rFonts w:ascii="Times New Roman" w:eastAsia="Times New Roman" w:hAnsi="Times New Roman" w:cs="Times New Roman"/>
          <w:spacing w:val="-3"/>
          <w:sz w:val="28"/>
          <w:szCs w:val="28"/>
          <w:lang w:eastAsia="ru-RU"/>
        </w:rPr>
      </w:pPr>
      <w:r>
        <w:rPr>
          <w:rFonts w:ascii="Times New Roman" w:hAnsi="Times New Roman" w:cs="Times New Roman"/>
          <w:b/>
          <w:sz w:val="28"/>
          <w:szCs w:val="28"/>
        </w:rPr>
        <w:t>5.</w:t>
      </w:r>
      <w:r w:rsidR="004D3B27">
        <w:rPr>
          <w:rFonts w:ascii="Times New Roman" w:hAnsi="Times New Roman" w:cs="Times New Roman"/>
          <w:b/>
          <w:sz w:val="28"/>
          <w:szCs w:val="28"/>
        </w:rPr>
        <w:t xml:space="preserve"> </w:t>
      </w:r>
      <w:r w:rsidR="007430BB" w:rsidRPr="00C81215">
        <w:rPr>
          <w:rFonts w:ascii="Times New Roman" w:hAnsi="Times New Roman" w:cs="Times New Roman"/>
          <w:b/>
          <w:sz w:val="28"/>
          <w:szCs w:val="28"/>
        </w:rPr>
        <w:t>Календарный учебный график</w:t>
      </w:r>
    </w:p>
    <w:p w:rsidR="000A178A" w:rsidRDefault="000A178A" w:rsidP="00D43504">
      <w:pPr>
        <w:pStyle w:val="a4"/>
        <w:spacing w:before="0" w:beforeAutospacing="0" w:after="0" w:afterAutospacing="0" w:line="276" w:lineRule="auto"/>
        <w:ind w:firstLine="709"/>
        <w:jc w:val="both"/>
        <w:rPr>
          <w:b/>
          <w:sz w:val="28"/>
          <w:szCs w:val="28"/>
        </w:rPr>
      </w:pPr>
    </w:p>
    <w:p w:rsidR="00EB1B0C" w:rsidRPr="00897EFA" w:rsidRDefault="00EB1B0C" w:rsidP="00D43504">
      <w:pPr>
        <w:pStyle w:val="a4"/>
        <w:spacing w:before="0" w:beforeAutospacing="0" w:after="0" w:afterAutospacing="0" w:line="276" w:lineRule="auto"/>
        <w:ind w:firstLine="709"/>
        <w:jc w:val="both"/>
        <w:rPr>
          <w:b/>
          <w:sz w:val="28"/>
          <w:szCs w:val="28"/>
        </w:rPr>
        <w:sectPr w:rsidR="00EB1B0C" w:rsidRPr="00897EFA" w:rsidSect="00897EFA">
          <w:type w:val="continuous"/>
          <w:pgSz w:w="11906" w:h="16838"/>
          <w:pgMar w:top="1134" w:right="851" w:bottom="1134" w:left="1701" w:header="284" w:footer="284" w:gutter="0"/>
          <w:cols w:space="708"/>
          <w:docGrid w:linePitch="360"/>
        </w:sectPr>
      </w:pPr>
    </w:p>
    <w:p w:rsidR="00EB1B0C" w:rsidRPr="003672C3" w:rsidRDefault="00EB1B0C" w:rsidP="00EB1B0C">
      <w:pPr>
        <w:spacing w:after="239" w:line="269" w:lineRule="auto"/>
        <w:ind w:left="67" w:right="76"/>
        <w:jc w:val="both"/>
        <w:rPr>
          <w:sz w:val="28"/>
          <w:szCs w:val="28"/>
        </w:rPr>
      </w:pPr>
      <w:r w:rsidRPr="003672C3">
        <w:rPr>
          <w:rFonts w:ascii="Times New Roman" w:eastAsia="Times New Roman" w:hAnsi="Times New Roman" w:cs="Times New Roman"/>
          <w:sz w:val="28"/>
          <w:szCs w:val="28"/>
        </w:rPr>
        <w:lastRenderedPageBreak/>
        <w:t xml:space="preserve">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ОУ в годовой календарный учебный график, утверждаются приказом заведующего по согласованию с учредителем и доводится до всех участников образовательного процесса. </w:t>
      </w:r>
    </w:p>
    <w:p w:rsidR="00E44F58" w:rsidRPr="00897EFA" w:rsidRDefault="00E44F58" w:rsidP="00D43504">
      <w:pPr>
        <w:spacing w:after="0" w:line="276" w:lineRule="auto"/>
        <w:ind w:firstLine="709"/>
        <w:jc w:val="both"/>
        <w:rPr>
          <w:rFonts w:ascii="Times New Roman" w:hAnsi="Times New Roman" w:cs="Times New Roman"/>
          <w:sz w:val="28"/>
          <w:szCs w:val="28"/>
        </w:rPr>
      </w:pPr>
    </w:p>
    <w:p w:rsidR="00E44F58" w:rsidRPr="00897EFA" w:rsidRDefault="00E44F58" w:rsidP="00D43504">
      <w:pPr>
        <w:spacing w:after="0" w:line="276" w:lineRule="auto"/>
        <w:ind w:firstLine="709"/>
        <w:jc w:val="both"/>
        <w:rPr>
          <w:rFonts w:ascii="Times New Roman" w:hAnsi="Times New Roman" w:cs="Times New Roman"/>
          <w:sz w:val="28"/>
          <w:szCs w:val="28"/>
        </w:rPr>
      </w:pPr>
    </w:p>
    <w:tbl>
      <w:tblPr>
        <w:tblStyle w:val="a5"/>
        <w:tblW w:w="11029" w:type="dxa"/>
        <w:tblInd w:w="-998" w:type="dxa"/>
        <w:tblLayout w:type="fixed"/>
        <w:tblLook w:val="04A0" w:firstRow="1" w:lastRow="0" w:firstColumn="1" w:lastColumn="0" w:noHBand="0" w:noVBand="1"/>
      </w:tblPr>
      <w:tblGrid>
        <w:gridCol w:w="3516"/>
        <w:gridCol w:w="6124"/>
        <w:gridCol w:w="1389"/>
      </w:tblGrid>
      <w:tr w:rsidR="00EB1B0C" w:rsidRPr="0066161D" w:rsidTr="00EB1B0C">
        <w:tc>
          <w:tcPr>
            <w:tcW w:w="3516" w:type="dxa"/>
          </w:tcPr>
          <w:p w:rsidR="00EB1B0C" w:rsidRDefault="00EB1B0C" w:rsidP="00F23EE3">
            <w:pPr>
              <w:rPr>
                <w:sz w:val="24"/>
                <w:szCs w:val="24"/>
              </w:rPr>
            </w:pPr>
            <w:r>
              <w:rPr>
                <w:sz w:val="24"/>
                <w:szCs w:val="24"/>
              </w:rPr>
              <w:t>Начало учебного года</w:t>
            </w:r>
            <w:r w:rsidR="00C81215">
              <w:rPr>
                <w:sz w:val="24"/>
                <w:szCs w:val="24"/>
              </w:rPr>
              <w:t xml:space="preserve"> по программе</w:t>
            </w:r>
          </w:p>
        </w:tc>
        <w:tc>
          <w:tcPr>
            <w:tcW w:w="6124" w:type="dxa"/>
          </w:tcPr>
          <w:p w:rsidR="00EB1B0C" w:rsidRDefault="00C81215" w:rsidP="00F23EE3">
            <w:pPr>
              <w:jc w:val="center"/>
              <w:rPr>
                <w:sz w:val="24"/>
                <w:szCs w:val="24"/>
              </w:rPr>
            </w:pPr>
            <w:r>
              <w:rPr>
                <w:sz w:val="24"/>
                <w:szCs w:val="24"/>
              </w:rPr>
              <w:t xml:space="preserve">12 </w:t>
            </w:r>
            <w:r w:rsidR="00EB1B0C">
              <w:rPr>
                <w:sz w:val="24"/>
                <w:szCs w:val="24"/>
              </w:rPr>
              <w:t>сентября</w:t>
            </w:r>
          </w:p>
        </w:tc>
        <w:tc>
          <w:tcPr>
            <w:tcW w:w="1389" w:type="dxa"/>
          </w:tcPr>
          <w:p w:rsidR="00EB1B0C" w:rsidRPr="0066161D" w:rsidRDefault="00EB1B0C" w:rsidP="00F23EE3">
            <w:pPr>
              <w:jc w:val="center"/>
              <w:rPr>
                <w:sz w:val="24"/>
                <w:szCs w:val="24"/>
              </w:rPr>
            </w:pPr>
          </w:p>
        </w:tc>
      </w:tr>
      <w:tr w:rsidR="00EB1B0C" w:rsidRPr="0066161D" w:rsidTr="00EB1B0C">
        <w:tc>
          <w:tcPr>
            <w:tcW w:w="3516" w:type="dxa"/>
          </w:tcPr>
          <w:p w:rsidR="00EB1B0C" w:rsidRDefault="00EB1B0C" w:rsidP="00F23EE3">
            <w:pPr>
              <w:rPr>
                <w:sz w:val="24"/>
                <w:szCs w:val="24"/>
              </w:rPr>
            </w:pPr>
            <w:r>
              <w:rPr>
                <w:sz w:val="24"/>
                <w:szCs w:val="24"/>
              </w:rPr>
              <w:t>Окончание учебного года</w:t>
            </w:r>
          </w:p>
        </w:tc>
        <w:tc>
          <w:tcPr>
            <w:tcW w:w="6124" w:type="dxa"/>
          </w:tcPr>
          <w:p w:rsidR="00EB1B0C" w:rsidRDefault="00EB1B0C" w:rsidP="00F23EE3">
            <w:pPr>
              <w:jc w:val="center"/>
              <w:rPr>
                <w:sz w:val="24"/>
                <w:szCs w:val="24"/>
              </w:rPr>
            </w:pPr>
            <w:r>
              <w:rPr>
                <w:sz w:val="24"/>
                <w:szCs w:val="24"/>
              </w:rPr>
              <w:t>31 мая</w:t>
            </w:r>
          </w:p>
        </w:tc>
        <w:tc>
          <w:tcPr>
            <w:tcW w:w="1389" w:type="dxa"/>
          </w:tcPr>
          <w:p w:rsidR="00EB1B0C" w:rsidRPr="0066161D" w:rsidRDefault="00EB1B0C" w:rsidP="00F23EE3">
            <w:pPr>
              <w:jc w:val="center"/>
              <w:rPr>
                <w:sz w:val="24"/>
                <w:szCs w:val="24"/>
              </w:rPr>
            </w:pPr>
          </w:p>
        </w:tc>
      </w:tr>
      <w:tr w:rsidR="00EB1B0C" w:rsidRPr="0066161D" w:rsidTr="007F4F76">
        <w:tc>
          <w:tcPr>
            <w:tcW w:w="11029" w:type="dxa"/>
            <w:gridSpan w:val="3"/>
          </w:tcPr>
          <w:p w:rsidR="00EB1B0C" w:rsidRPr="0066161D" w:rsidRDefault="00EB1B0C" w:rsidP="00F23EE3">
            <w:pPr>
              <w:jc w:val="center"/>
              <w:rPr>
                <w:sz w:val="24"/>
                <w:szCs w:val="24"/>
              </w:rPr>
            </w:pPr>
            <w:r>
              <w:rPr>
                <w:sz w:val="24"/>
                <w:szCs w:val="24"/>
              </w:rPr>
              <w:t>Продолжительность учебного года</w:t>
            </w:r>
            <w:r w:rsidR="007275E6">
              <w:rPr>
                <w:sz w:val="24"/>
                <w:szCs w:val="24"/>
              </w:rPr>
              <w:t>, всего 38</w:t>
            </w:r>
            <w:r w:rsidR="00C81215">
              <w:rPr>
                <w:sz w:val="24"/>
                <w:szCs w:val="24"/>
              </w:rPr>
              <w:t xml:space="preserve"> недель</w:t>
            </w:r>
          </w:p>
        </w:tc>
      </w:tr>
      <w:tr w:rsidR="00EB1B0C" w:rsidRPr="0066161D" w:rsidTr="00EB1B0C">
        <w:tc>
          <w:tcPr>
            <w:tcW w:w="3516" w:type="dxa"/>
          </w:tcPr>
          <w:p w:rsidR="00EB1B0C" w:rsidRPr="00571179" w:rsidRDefault="00571179" w:rsidP="00F23EE3">
            <w:pPr>
              <w:rPr>
                <w:sz w:val="24"/>
                <w:szCs w:val="24"/>
              </w:rPr>
            </w:pPr>
            <w:r>
              <w:rPr>
                <w:sz w:val="24"/>
                <w:szCs w:val="24"/>
                <w:lang w:val="en-US"/>
              </w:rPr>
              <w:t>I</w:t>
            </w:r>
            <w:r>
              <w:rPr>
                <w:sz w:val="24"/>
                <w:szCs w:val="24"/>
              </w:rPr>
              <w:t xml:space="preserve"> полугодие</w:t>
            </w:r>
          </w:p>
        </w:tc>
        <w:tc>
          <w:tcPr>
            <w:tcW w:w="6124" w:type="dxa"/>
          </w:tcPr>
          <w:p w:rsidR="00EB1B0C" w:rsidRDefault="00571179" w:rsidP="00F23EE3">
            <w:pPr>
              <w:jc w:val="center"/>
              <w:rPr>
                <w:sz w:val="24"/>
                <w:szCs w:val="24"/>
              </w:rPr>
            </w:pPr>
            <w:r>
              <w:rPr>
                <w:sz w:val="24"/>
                <w:szCs w:val="24"/>
              </w:rPr>
              <w:t>16 недель</w:t>
            </w:r>
          </w:p>
        </w:tc>
        <w:tc>
          <w:tcPr>
            <w:tcW w:w="1389" w:type="dxa"/>
          </w:tcPr>
          <w:p w:rsidR="00EB1B0C" w:rsidRPr="0066161D" w:rsidRDefault="00EB1B0C" w:rsidP="00F23EE3">
            <w:pPr>
              <w:jc w:val="center"/>
              <w:rPr>
                <w:sz w:val="24"/>
                <w:szCs w:val="24"/>
              </w:rPr>
            </w:pPr>
          </w:p>
        </w:tc>
      </w:tr>
      <w:tr w:rsidR="00EB1B0C" w:rsidRPr="0066161D" w:rsidTr="00EB1B0C">
        <w:tc>
          <w:tcPr>
            <w:tcW w:w="3516" w:type="dxa"/>
          </w:tcPr>
          <w:p w:rsidR="00EB1B0C" w:rsidRPr="00571179" w:rsidRDefault="00571179" w:rsidP="00F23EE3">
            <w:pPr>
              <w:rPr>
                <w:sz w:val="24"/>
                <w:szCs w:val="24"/>
              </w:rPr>
            </w:pPr>
            <w:r>
              <w:rPr>
                <w:sz w:val="24"/>
                <w:szCs w:val="24"/>
                <w:lang w:val="en-US"/>
              </w:rPr>
              <w:t>II</w:t>
            </w:r>
            <w:r>
              <w:rPr>
                <w:sz w:val="24"/>
                <w:szCs w:val="24"/>
              </w:rPr>
              <w:t xml:space="preserve"> полугодие</w:t>
            </w:r>
          </w:p>
        </w:tc>
        <w:tc>
          <w:tcPr>
            <w:tcW w:w="6124" w:type="dxa"/>
          </w:tcPr>
          <w:p w:rsidR="00EB1B0C" w:rsidRDefault="00571179" w:rsidP="00F23EE3">
            <w:pPr>
              <w:jc w:val="center"/>
              <w:rPr>
                <w:sz w:val="24"/>
                <w:szCs w:val="24"/>
              </w:rPr>
            </w:pPr>
            <w:r>
              <w:rPr>
                <w:sz w:val="24"/>
                <w:szCs w:val="24"/>
              </w:rPr>
              <w:t>20 недель</w:t>
            </w:r>
          </w:p>
        </w:tc>
        <w:tc>
          <w:tcPr>
            <w:tcW w:w="1389" w:type="dxa"/>
          </w:tcPr>
          <w:p w:rsidR="00EB1B0C" w:rsidRPr="0066161D" w:rsidRDefault="00EB1B0C" w:rsidP="00F23EE3">
            <w:pPr>
              <w:jc w:val="center"/>
              <w:rPr>
                <w:sz w:val="24"/>
                <w:szCs w:val="24"/>
              </w:rPr>
            </w:pPr>
          </w:p>
        </w:tc>
      </w:tr>
      <w:tr w:rsidR="00571179" w:rsidRPr="0066161D" w:rsidTr="00EB1B0C">
        <w:tc>
          <w:tcPr>
            <w:tcW w:w="3516" w:type="dxa"/>
          </w:tcPr>
          <w:p w:rsidR="00571179" w:rsidRPr="00571179" w:rsidRDefault="00571179" w:rsidP="00F23EE3">
            <w:pPr>
              <w:rPr>
                <w:sz w:val="24"/>
                <w:szCs w:val="24"/>
              </w:rPr>
            </w:pPr>
            <w:r>
              <w:rPr>
                <w:sz w:val="24"/>
                <w:szCs w:val="24"/>
              </w:rPr>
              <w:t>Продолжительность каникул</w:t>
            </w:r>
          </w:p>
        </w:tc>
        <w:tc>
          <w:tcPr>
            <w:tcW w:w="6124" w:type="dxa"/>
          </w:tcPr>
          <w:p w:rsidR="00571179" w:rsidRDefault="00571179" w:rsidP="00F23EE3">
            <w:pPr>
              <w:jc w:val="center"/>
              <w:rPr>
                <w:sz w:val="24"/>
                <w:szCs w:val="24"/>
              </w:rPr>
            </w:pPr>
            <w:r>
              <w:rPr>
                <w:sz w:val="24"/>
                <w:szCs w:val="24"/>
              </w:rPr>
              <w:t>2 недели</w:t>
            </w:r>
          </w:p>
        </w:tc>
        <w:tc>
          <w:tcPr>
            <w:tcW w:w="1389" w:type="dxa"/>
          </w:tcPr>
          <w:p w:rsidR="00571179" w:rsidRPr="0066161D" w:rsidRDefault="00571179" w:rsidP="00F23EE3">
            <w:pPr>
              <w:jc w:val="center"/>
              <w:rPr>
                <w:sz w:val="24"/>
                <w:szCs w:val="24"/>
              </w:rPr>
            </w:pPr>
          </w:p>
        </w:tc>
      </w:tr>
      <w:tr w:rsidR="00F23EE3" w:rsidRPr="0066161D" w:rsidTr="00EB1B0C">
        <w:tc>
          <w:tcPr>
            <w:tcW w:w="3516" w:type="dxa"/>
          </w:tcPr>
          <w:p w:rsidR="00F23EE3" w:rsidRPr="0066161D" w:rsidRDefault="007275E6" w:rsidP="00F23EE3">
            <w:pPr>
              <w:rPr>
                <w:sz w:val="24"/>
                <w:szCs w:val="24"/>
              </w:rPr>
            </w:pPr>
            <w:r>
              <w:rPr>
                <w:sz w:val="24"/>
                <w:szCs w:val="24"/>
              </w:rPr>
              <w:t>Сроки проведения м</w:t>
            </w:r>
            <w:r w:rsidR="00F23EE3">
              <w:rPr>
                <w:sz w:val="24"/>
                <w:szCs w:val="24"/>
              </w:rPr>
              <w:t>ониторинг</w:t>
            </w:r>
            <w:r>
              <w:rPr>
                <w:sz w:val="24"/>
                <w:szCs w:val="24"/>
              </w:rPr>
              <w:t>а</w:t>
            </w:r>
          </w:p>
        </w:tc>
        <w:tc>
          <w:tcPr>
            <w:tcW w:w="6124" w:type="dxa"/>
          </w:tcPr>
          <w:p w:rsidR="00F23EE3" w:rsidRPr="0066161D" w:rsidRDefault="00F23EE3" w:rsidP="00F23EE3">
            <w:pPr>
              <w:jc w:val="center"/>
              <w:rPr>
                <w:sz w:val="24"/>
                <w:szCs w:val="24"/>
              </w:rPr>
            </w:pPr>
            <w:r>
              <w:rPr>
                <w:sz w:val="24"/>
                <w:szCs w:val="24"/>
              </w:rPr>
              <w:t>2 раза в год (сентябрь, май)</w:t>
            </w:r>
          </w:p>
        </w:tc>
        <w:tc>
          <w:tcPr>
            <w:tcW w:w="1389" w:type="dxa"/>
          </w:tcPr>
          <w:p w:rsidR="00F23EE3" w:rsidRPr="0066161D" w:rsidRDefault="00F23EE3" w:rsidP="00F23EE3">
            <w:pPr>
              <w:jc w:val="center"/>
              <w:rPr>
                <w:sz w:val="24"/>
                <w:szCs w:val="24"/>
              </w:rPr>
            </w:pPr>
          </w:p>
        </w:tc>
      </w:tr>
      <w:tr w:rsidR="00F23EE3" w:rsidRPr="0066161D" w:rsidTr="00EB1B0C">
        <w:tc>
          <w:tcPr>
            <w:tcW w:w="3516" w:type="dxa"/>
          </w:tcPr>
          <w:p w:rsidR="00F23EE3" w:rsidRPr="0066161D" w:rsidRDefault="00F23EE3" w:rsidP="00F23EE3">
            <w:pPr>
              <w:rPr>
                <w:sz w:val="24"/>
                <w:szCs w:val="24"/>
              </w:rPr>
            </w:pPr>
            <w:r>
              <w:rPr>
                <w:sz w:val="24"/>
                <w:szCs w:val="24"/>
              </w:rPr>
              <w:lastRenderedPageBreak/>
              <w:t>Выходные и праздничные дни</w:t>
            </w:r>
          </w:p>
        </w:tc>
        <w:tc>
          <w:tcPr>
            <w:tcW w:w="7513" w:type="dxa"/>
            <w:gridSpan w:val="2"/>
          </w:tcPr>
          <w:p w:rsidR="00F23EE3" w:rsidRDefault="00F23EE3" w:rsidP="00F23EE3">
            <w:pPr>
              <w:jc w:val="center"/>
              <w:rPr>
                <w:sz w:val="24"/>
                <w:szCs w:val="24"/>
              </w:rPr>
            </w:pPr>
            <w:r>
              <w:rPr>
                <w:sz w:val="24"/>
                <w:szCs w:val="24"/>
              </w:rPr>
              <w:t>Суббота, воскресенье</w:t>
            </w:r>
          </w:p>
          <w:p w:rsidR="00F23EE3" w:rsidRDefault="00F23EE3" w:rsidP="00F23EE3">
            <w:pPr>
              <w:jc w:val="center"/>
              <w:rPr>
                <w:sz w:val="24"/>
                <w:szCs w:val="24"/>
              </w:rPr>
            </w:pPr>
            <w:r>
              <w:rPr>
                <w:sz w:val="24"/>
                <w:szCs w:val="24"/>
              </w:rPr>
              <w:t>4 ноября – день народного единства</w:t>
            </w:r>
          </w:p>
          <w:p w:rsidR="00F23EE3" w:rsidRDefault="00F23EE3" w:rsidP="00F23EE3">
            <w:pPr>
              <w:jc w:val="center"/>
              <w:rPr>
                <w:sz w:val="24"/>
                <w:szCs w:val="24"/>
              </w:rPr>
            </w:pPr>
            <w:r>
              <w:rPr>
                <w:sz w:val="24"/>
                <w:szCs w:val="24"/>
              </w:rPr>
              <w:t xml:space="preserve">1,2,3,4,5,6,7,8,9,10 января – Новогодние каникулы, </w:t>
            </w:r>
          </w:p>
          <w:p w:rsidR="00F23EE3" w:rsidRDefault="00F23EE3" w:rsidP="00F23EE3">
            <w:pPr>
              <w:jc w:val="center"/>
              <w:rPr>
                <w:sz w:val="24"/>
                <w:szCs w:val="24"/>
              </w:rPr>
            </w:pPr>
            <w:r>
              <w:rPr>
                <w:sz w:val="24"/>
                <w:szCs w:val="24"/>
              </w:rPr>
              <w:t>7 января-Рождество Христово,</w:t>
            </w:r>
          </w:p>
          <w:p w:rsidR="00F23EE3" w:rsidRDefault="00F23EE3" w:rsidP="00F23EE3">
            <w:pPr>
              <w:jc w:val="center"/>
              <w:rPr>
                <w:sz w:val="24"/>
                <w:szCs w:val="24"/>
              </w:rPr>
            </w:pPr>
            <w:r>
              <w:rPr>
                <w:sz w:val="24"/>
                <w:szCs w:val="24"/>
              </w:rPr>
              <w:t>23 февраля- День защитника Отечества,</w:t>
            </w:r>
          </w:p>
          <w:p w:rsidR="00F23EE3" w:rsidRDefault="00F23EE3" w:rsidP="00F23EE3">
            <w:pPr>
              <w:jc w:val="center"/>
              <w:rPr>
                <w:sz w:val="24"/>
                <w:szCs w:val="24"/>
              </w:rPr>
            </w:pPr>
            <w:r>
              <w:rPr>
                <w:sz w:val="24"/>
                <w:szCs w:val="24"/>
              </w:rPr>
              <w:t>8 марта-Международный женский день,</w:t>
            </w:r>
          </w:p>
          <w:p w:rsidR="00F23EE3" w:rsidRDefault="00F23EE3" w:rsidP="00F23EE3">
            <w:pPr>
              <w:jc w:val="center"/>
              <w:rPr>
                <w:sz w:val="24"/>
                <w:szCs w:val="24"/>
              </w:rPr>
            </w:pPr>
            <w:r>
              <w:rPr>
                <w:sz w:val="24"/>
                <w:szCs w:val="24"/>
              </w:rPr>
              <w:t xml:space="preserve">1 мая – Праздник весны и Труда, </w:t>
            </w:r>
          </w:p>
          <w:p w:rsidR="00F23EE3" w:rsidRDefault="00F23EE3" w:rsidP="00F23EE3">
            <w:pPr>
              <w:jc w:val="center"/>
              <w:rPr>
                <w:sz w:val="24"/>
                <w:szCs w:val="24"/>
              </w:rPr>
            </w:pPr>
            <w:r>
              <w:rPr>
                <w:sz w:val="24"/>
                <w:szCs w:val="24"/>
              </w:rPr>
              <w:t>9 мая – День Победы,</w:t>
            </w:r>
          </w:p>
          <w:p w:rsidR="00F23EE3" w:rsidRPr="0066161D" w:rsidRDefault="00F23EE3" w:rsidP="00F23EE3">
            <w:pPr>
              <w:jc w:val="center"/>
              <w:rPr>
                <w:sz w:val="24"/>
                <w:szCs w:val="24"/>
              </w:rPr>
            </w:pPr>
            <w:r>
              <w:rPr>
                <w:sz w:val="24"/>
                <w:szCs w:val="24"/>
              </w:rPr>
              <w:t>12 июня – День России</w:t>
            </w:r>
          </w:p>
        </w:tc>
      </w:tr>
    </w:tbl>
    <w:p w:rsidR="00E44F58" w:rsidRPr="00897EFA" w:rsidRDefault="00E44F58" w:rsidP="00D43504">
      <w:pPr>
        <w:spacing w:after="0" w:line="276" w:lineRule="auto"/>
        <w:ind w:firstLine="709"/>
        <w:jc w:val="both"/>
        <w:rPr>
          <w:rFonts w:ascii="Times New Roman" w:hAnsi="Times New Roman" w:cs="Times New Roman"/>
          <w:sz w:val="28"/>
          <w:szCs w:val="28"/>
        </w:rPr>
      </w:pPr>
    </w:p>
    <w:p w:rsidR="00E44F58" w:rsidRPr="00897EFA" w:rsidRDefault="00E44F58" w:rsidP="00D43504">
      <w:pPr>
        <w:spacing w:after="0" w:line="276" w:lineRule="auto"/>
        <w:ind w:firstLine="709"/>
        <w:jc w:val="both"/>
        <w:rPr>
          <w:rFonts w:ascii="Times New Roman" w:hAnsi="Times New Roman" w:cs="Times New Roman"/>
          <w:sz w:val="28"/>
          <w:szCs w:val="28"/>
        </w:rPr>
      </w:pPr>
    </w:p>
    <w:sectPr w:rsidR="00E44F58" w:rsidRPr="00897EFA" w:rsidSect="00897EFA">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F7" w:rsidRDefault="00071CF7" w:rsidP="00F32876">
      <w:pPr>
        <w:spacing w:after="0" w:line="240" w:lineRule="auto"/>
      </w:pPr>
      <w:r>
        <w:separator/>
      </w:r>
    </w:p>
  </w:endnote>
  <w:endnote w:type="continuationSeparator" w:id="0">
    <w:p w:rsidR="00071CF7" w:rsidRDefault="00071CF7" w:rsidP="00F3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7580"/>
      <w:docPartObj>
        <w:docPartGallery w:val="Page Numbers (Bottom of Page)"/>
        <w:docPartUnique/>
      </w:docPartObj>
    </w:sdtPr>
    <w:sdtEndPr/>
    <w:sdtContent>
      <w:p w:rsidR="00F23EE3" w:rsidRDefault="00F23EE3">
        <w:pPr>
          <w:pStyle w:val="a8"/>
          <w:jc w:val="right"/>
        </w:pPr>
        <w:r>
          <w:fldChar w:fldCharType="begin"/>
        </w:r>
        <w:r>
          <w:instrText>PAGE   \* MERGEFORMAT</w:instrText>
        </w:r>
        <w:r>
          <w:fldChar w:fldCharType="separate"/>
        </w:r>
        <w:r w:rsidR="006317AC">
          <w:rPr>
            <w:noProof/>
          </w:rPr>
          <w:t>23</w:t>
        </w:r>
        <w:r>
          <w:fldChar w:fldCharType="end"/>
        </w:r>
      </w:p>
    </w:sdtContent>
  </w:sdt>
  <w:p w:rsidR="00F23EE3" w:rsidRDefault="00F23E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F7" w:rsidRDefault="00071CF7" w:rsidP="00F32876">
      <w:pPr>
        <w:spacing w:after="0" w:line="240" w:lineRule="auto"/>
      </w:pPr>
      <w:r>
        <w:separator/>
      </w:r>
    </w:p>
  </w:footnote>
  <w:footnote w:type="continuationSeparator" w:id="0">
    <w:p w:rsidR="00071CF7" w:rsidRDefault="00071CF7" w:rsidP="00F32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FA0"/>
    <w:multiLevelType w:val="hybridMultilevel"/>
    <w:tmpl w:val="4E884B9C"/>
    <w:lvl w:ilvl="0" w:tplc="43F8ECCC">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13948"/>
    <w:multiLevelType w:val="hybridMultilevel"/>
    <w:tmpl w:val="9B045BAA"/>
    <w:lvl w:ilvl="0" w:tplc="43F8ECCC">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3B0"/>
    <w:multiLevelType w:val="hybridMultilevel"/>
    <w:tmpl w:val="F05699D2"/>
    <w:lvl w:ilvl="0" w:tplc="4AEA4938">
      <w:start w:val="1"/>
      <w:numFmt w:val="bullet"/>
      <w:lvlText w:val="▪"/>
      <w:lvlJc w:val="left"/>
      <w:pPr>
        <w:ind w:left="720" w:hanging="36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F4527"/>
    <w:multiLevelType w:val="hybridMultilevel"/>
    <w:tmpl w:val="793E9E22"/>
    <w:lvl w:ilvl="0" w:tplc="5A6EBB8E">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93F8C"/>
    <w:multiLevelType w:val="hybridMultilevel"/>
    <w:tmpl w:val="2B362B90"/>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47E66"/>
    <w:multiLevelType w:val="hybridMultilevel"/>
    <w:tmpl w:val="DCD2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6663"/>
    <w:multiLevelType w:val="hybridMultilevel"/>
    <w:tmpl w:val="897E2400"/>
    <w:lvl w:ilvl="0" w:tplc="D7BE414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7D1105"/>
    <w:multiLevelType w:val="multilevel"/>
    <w:tmpl w:val="631C9498"/>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2EF6FE1"/>
    <w:multiLevelType w:val="multilevel"/>
    <w:tmpl w:val="C6BA574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32336E"/>
    <w:multiLevelType w:val="hybridMultilevel"/>
    <w:tmpl w:val="6C4885FC"/>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31786E"/>
    <w:multiLevelType w:val="multilevel"/>
    <w:tmpl w:val="02746094"/>
    <w:lvl w:ilvl="0">
      <w:start w:val="1"/>
      <w:numFmt w:val="decimal"/>
      <w:lvlText w:val="%1."/>
      <w:lvlJc w:val="left"/>
      <w:pPr>
        <w:ind w:left="2062"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640F9C"/>
    <w:multiLevelType w:val="multilevel"/>
    <w:tmpl w:val="2EC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54395"/>
    <w:multiLevelType w:val="hybridMultilevel"/>
    <w:tmpl w:val="E9701C22"/>
    <w:lvl w:ilvl="0" w:tplc="43F8ECCC">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247DE"/>
    <w:multiLevelType w:val="hybridMultilevel"/>
    <w:tmpl w:val="2A20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848AF"/>
    <w:multiLevelType w:val="hybridMultilevel"/>
    <w:tmpl w:val="A16A0EB8"/>
    <w:lvl w:ilvl="0" w:tplc="F1B66DD0">
      <w:start w:val="1"/>
      <w:numFmt w:val="decimal"/>
      <w:lvlText w:val="%1."/>
      <w:lvlJc w:val="left"/>
      <w:pPr>
        <w:ind w:left="4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9828F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88CF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9611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1AE7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ACA6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0C3F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AA7D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D8B3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37FB5F91"/>
    <w:multiLevelType w:val="hybridMultilevel"/>
    <w:tmpl w:val="68FAAEF6"/>
    <w:lvl w:ilvl="0" w:tplc="2270A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F644B0"/>
    <w:multiLevelType w:val="multilevel"/>
    <w:tmpl w:val="9C8AFF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570640"/>
    <w:multiLevelType w:val="hybridMultilevel"/>
    <w:tmpl w:val="03900BF2"/>
    <w:lvl w:ilvl="0" w:tplc="22BAA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9D3050"/>
    <w:multiLevelType w:val="hybridMultilevel"/>
    <w:tmpl w:val="6C94C1B8"/>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05399F"/>
    <w:multiLevelType w:val="multilevel"/>
    <w:tmpl w:val="3AFEB55E"/>
    <w:lvl w:ilvl="0">
      <w:start w:val="1"/>
      <w:numFmt w:val="decimal"/>
      <w:lvlText w:val="%1."/>
      <w:lvlJc w:val="left"/>
      <w:pPr>
        <w:ind w:left="720" w:hanging="360"/>
      </w:pPr>
      <w:rPr>
        <w:rFonts w:hint="default"/>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BD85EF6"/>
    <w:multiLevelType w:val="hybridMultilevel"/>
    <w:tmpl w:val="8F36B302"/>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EC2E1A"/>
    <w:multiLevelType w:val="hybridMultilevel"/>
    <w:tmpl w:val="A400FC7A"/>
    <w:lvl w:ilvl="0" w:tplc="0419000F">
      <w:start w:val="1"/>
      <w:numFmt w:val="decimal"/>
      <w:lvlText w:val="%1."/>
      <w:lvlJc w:val="left"/>
      <w:pPr>
        <w:ind w:left="999" w:hanging="360"/>
      </w:p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nsid w:val="4EC6486E"/>
    <w:multiLevelType w:val="hybridMultilevel"/>
    <w:tmpl w:val="D47E9C1E"/>
    <w:lvl w:ilvl="0" w:tplc="C3B6ADA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A687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5823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6EEB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E6D8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8448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C29B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5071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F05F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59CB7840"/>
    <w:multiLevelType w:val="hybridMultilevel"/>
    <w:tmpl w:val="0684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D36B3"/>
    <w:multiLevelType w:val="multilevel"/>
    <w:tmpl w:val="7CD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22D0B"/>
    <w:multiLevelType w:val="hybridMultilevel"/>
    <w:tmpl w:val="8F703BB2"/>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012CC8"/>
    <w:multiLevelType w:val="hybridMultilevel"/>
    <w:tmpl w:val="3B9E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03BEE"/>
    <w:multiLevelType w:val="hybridMultilevel"/>
    <w:tmpl w:val="CB18059C"/>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CC4DB6"/>
    <w:multiLevelType w:val="hybridMultilevel"/>
    <w:tmpl w:val="F1EED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687956"/>
    <w:multiLevelType w:val="hybridMultilevel"/>
    <w:tmpl w:val="75A6D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B5845"/>
    <w:multiLevelType w:val="multilevel"/>
    <w:tmpl w:val="CC28B480"/>
    <w:lvl w:ilvl="0">
      <w:start w:val="1"/>
      <w:numFmt w:val="decimal"/>
      <w:lvlText w:val="%1."/>
      <w:lvlJc w:val="left"/>
      <w:pPr>
        <w:ind w:left="1080" w:hanging="360"/>
      </w:pPr>
      <w:rPr>
        <w:rFonts w:hint="default"/>
        <w:sz w:val="32"/>
      </w:rPr>
    </w:lvl>
    <w:lvl w:ilvl="1">
      <w:start w:val="5"/>
      <w:numFmt w:val="decimal"/>
      <w:isLgl/>
      <w:lvlText w:val="%1.%2."/>
      <w:lvlJc w:val="left"/>
      <w:pPr>
        <w:ind w:left="1800" w:hanging="720"/>
      </w:pPr>
      <w:rPr>
        <w:rFonts w:eastAsia="Times New Roman" w:hint="default"/>
        <w:b w:val="0"/>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680" w:hanging="180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31">
    <w:nsid w:val="76492F01"/>
    <w:multiLevelType w:val="hybridMultilevel"/>
    <w:tmpl w:val="CFCA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C5889"/>
    <w:multiLevelType w:val="hybridMultilevel"/>
    <w:tmpl w:val="7E8AE6B2"/>
    <w:lvl w:ilvl="0" w:tplc="E318C75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F28E9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B40AA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C0C7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363EC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62A4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6234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1E10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5487D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7A7357AF"/>
    <w:multiLevelType w:val="multilevel"/>
    <w:tmpl w:val="02746094"/>
    <w:lvl w:ilvl="0">
      <w:start w:val="1"/>
      <w:numFmt w:val="decimal"/>
      <w:lvlText w:val="%1."/>
      <w:lvlJc w:val="left"/>
      <w:pPr>
        <w:ind w:left="2062"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331F5F"/>
    <w:multiLevelType w:val="hybridMultilevel"/>
    <w:tmpl w:val="17825CEE"/>
    <w:lvl w:ilvl="0" w:tplc="03ECB9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11247"/>
    <w:multiLevelType w:val="hybridMultilevel"/>
    <w:tmpl w:val="A2E4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6"/>
  </w:num>
  <w:num w:numId="4">
    <w:abstractNumId w:val="10"/>
  </w:num>
  <w:num w:numId="5">
    <w:abstractNumId w:val="28"/>
  </w:num>
  <w:num w:numId="6">
    <w:abstractNumId w:val="4"/>
  </w:num>
  <w:num w:numId="7">
    <w:abstractNumId w:val="1"/>
  </w:num>
  <w:num w:numId="8">
    <w:abstractNumId w:val="0"/>
  </w:num>
  <w:num w:numId="9">
    <w:abstractNumId w:val="31"/>
  </w:num>
  <w:num w:numId="10">
    <w:abstractNumId w:val="11"/>
  </w:num>
  <w:num w:numId="11">
    <w:abstractNumId w:val="24"/>
  </w:num>
  <w:num w:numId="12">
    <w:abstractNumId w:val="2"/>
  </w:num>
  <w:num w:numId="13">
    <w:abstractNumId w:val="29"/>
  </w:num>
  <w:num w:numId="14">
    <w:abstractNumId w:val="35"/>
  </w:num>
  <w:num w:numId="15">
    <w:abstractNumId w:val="27"/>
  </w:num>
  <w:num w:numId="16">
    <w:abstractNumId w:val="9"/>
  </w:num>
  <w:num w:numId="17">
    <w:abstractNumId w:val="23"/>
  </w:num>
  <w:num w:numId="18">
    <w:abstractNumId w:val="5"/>
  </w:num>
  <w:num w:numId="19">
    <w:abstractNumId w:val="26"/>
  </w:num>
  <w:num w:numId="20">
    <w:abstractNumId w:val="33"/>
  </w:num>
  <w:num w:numId="21">
    <w:abstractNumId w:val="34"/>
  </w:num>
  <w:num w:numId="22">
    <w:abstractNumId w:val="3"/>
  </w:num>
  <w:num w:numId="23">
    <w:abstractNumId w:val="17"/>
  </w:num>
  <w:num w:numId="24">
    <w:abstractNumId w:val="18"/>
  </w:num>
  <w:num w:numId="25">
    <w:abstractNumId w:val="25"/>
  </w:num>
  <w:num w:numId="26">
    <w:abstractNumId w:val="20"/>
  </w:num>
  <w:num w:numId="27">
    <w:abstractNumId w:val="13"/>
  </w:num>
  <w:num w:numId="28">
    <w:abstractNumId w:val="21"/>
  </w:num>
  <w:num w:numId="29">
    <w:abstractNumId w:val="16"/>
  </w:num>
  <w:num w:numId="30">
    <w:abstractNumId w:val="15"/>
  </w:num>
  <w:num w:numId="31">
    <w:abstractNumId w:val="8"/>
  </w:num>
  <w:num w:numId="32">
    <w:abstractNumId w:val="14"/>
  </w:num>
  <w:num w:numId="33">
    <w:abstractNumId w:val="22"/>
  </w:num>
  <w:num w:numId="34">
    <w:abstractNumId w:val="32"/>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0837"/>
    <w:rsid w:val="00071CF7"/>
    <w:rsid w:val="000A178A"/>
    <w:rsid w:val="000C6441"/>
    <w:rsid w:val="0010420E"/>
    <w:rsid w:val="00135110"/>
    <w:rsid w:val="00286047"/>
    <w:rsid w:val="00317067"/>
    <w:rsid w:val="00340EE2"/>
    <w:rsid w:val="003548DA"/>
    <w:rsid w:val="003672C3"/>
    <w:rsid w:val="004D3B27"/>
    <w:rsid w:val="00540576"/>
    <w:rsid w:val="00571179"/>
    <w:rsid w:val="00607F5B"/>
    <w:rsid w:val="006317AC"/>
    <w:rsid w:val="00682CAF"/>
    <w:rsid w:val="007275E6"/>
    <w:rsid w:val="00734526"/>
    <w:rsid w:val="007430BB"/>
    <w:rsid w:val="00753031"/>
    <w:rsid w:val="00804C5B"/>
    <w:rsid w:val="00897EFA"/>
    <w:rsid w:val="008A46F7"/>
    <w:rsid w:val="009E4907"/>
    <w:rsid w:val="00A957EF"/>
    <w:rsid w:val="00AD4387"/>
    <w:rsid w:val="00AF2E4A"/>
    <w:rsid w:val="00BC0837"/>
    <w:rsid w:val="00BD23BF"/>
    <w:rsid w:val="00C2383F"/>
    <w:rsid w:val="00C81215"/>
    <w:rsid w:val="00CB7318"/>
    <w:rsid w:val="00D101C1"/>
    <w:rsid w:val="00D43504"/>
    <w:rsid w:val="00E44F58"/>
    <w:rsid w:val="00EB1B0C"/>
    <w:rsid w:val="00F23EE3"/>
    <w:rsid w:val="00F32876"/>
    <w:rsid w:val="00FE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318E8-09FE-4AF4-A56E-9DE65E2A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837"/>
    <w:pPr>
      <w:ind w:left="720"/>
      <w:contextualSpacing/>
    </w:pPr>
  </w:style>
  <w:style w:type="paragraph" w:styleId="a4">
    <w:name w:val="No Spacing"/>
    <w:basedOn w:val="a"/>
    <w:uiPriority w:val="1"/>
    <w:qFormat/>
    <w:rsid w:val="00BC08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C08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8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2876"/>
  </w:style>
  <w:style w:type="paragraph" w:styleId="a8">
    <w:name w:val="footer"/>
    <w:basedOn w:val="a"/>
    <w:link w:val="a9"/>
    <w:uiPriority w:val="99"/>
    <w:unhideWhenUsed/>
    <w:rsid w:val="00F328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2876"/>
  </w:style>
  <w:style w:type="table" w:customStyle="1" w:styleId="TableGrid">
    <w:name w:val="TableGrid"/>
    <w:rsid w:val="003672C3"/>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1042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4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D5E7-8DB5-4140-8944-14002BCC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5398</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2016-09-21T06:42:00Z</cp:lastPrinted>
  <dcterms:created xsi:type="dcterms:W3CDTF">2016-08-04T17:10:00Z</dcterms:created>
  <dcterms:modified xsi:type="dcterms:W3CDTF">2019-09-11T05:59:00Z</dcterms:modified>
</cp:coreProperties>
</file>